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DB279" w14:textId="77777777" w:rsidR="00CD5B39" w:rsidRPr="004473A6" w:rsidRDefault="007203B2" w:rsidP="00CD5B39">
      <w:pPr>
        <w:pStyle w:val="Standard"/>
        <w:jc w:val="center"/>
        <w:rPr>
          <w:sz w:val="16"/>
        </w:rPr>
      </w:pPr>
      <w:bookmarkStart w:id="0" w:name="_GoBack"/>
      <w:bookmarkEnd w:id="0"/>
      <w:r>
        <w:rPr>
          <w:noProof/>
          <w:sz w:val="16"/>
          <w:lang w:eastAsia="en-US" w:bidi="ar-SA"/>
        </w:rPr>
        <w:pict w14:anchorId="544BD9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i1025" type="#_x0000_t75" style="width:110.2pt;height:45.25pt;visibility:visible">
            <v:imagedata r:id="rId8" o:title=""/>
          </v:shape>
        </w:pict>
      </w:r>
    </w:p>
    <w:p w14:paraId="0514C3D9" w14:textId="77777777" w:rsidR="00CD5B39" w:rsidRPr="004473A6" w:rsidRDefault="00CD5B39" w:rsidP="00CD5B39">
      <w:pPr>
        <w:pStyle w:val="NoSpacing"/>
        <w:jc w:val="center"/>
        <w:rPr>
          <w:sz w:val="12"/>
          <w:szCs w:val="20"/>
          <w:lang w:val="pl-PL"/>
        </w:rPr>
      </w:pPr>
      <w:r w:rsidRPr="004473A6">
        <w:rPr>
          <w:sz w:val="12"/>
          <w:szCs w:val="20"/>
          <w:lang w:val="pl-PL"/>
        </w:rPr>
        <w:t>2463 US Hwy 41 W, Marquette MI 49855</w:t>
      </w:r>
    </w:p>
    <w:p w14:paraId="08AA00ED" w14:textId="77777777" w:rsidR="00CD5B39" w:rsidRPr="004473A6" w:rsidRDefault="00CD5B39" w:rsidP="00CD5B39">
      <w:pPr>
        <w:pStyle w:val="NoSpacing"/>
        <w:jc w:val="center"/>
        <w:rPr>
          <w:sz w:val="12"/>
          <w:szCs w:val="20"/>
        </w:rPr>
      </w:pPr>
      <w:r w:rsidRPr="004473A6">
        <w:rPr>
          <w:sz w:val="12"/>
          <w:szCs w:val="20"/>
        </w:rPr>
        <w:t>(906) 228-0028 ● FAX (906) 226-2013</w:t>
      </w:r>
    </w:p>
    <w:p w14:paraId="7CF23433" w14:textId="77777777" w:rsidR="00CD5B39" w:rsidRPr="004473A6" w:rsidRDefault="00CD5B39" w:rsidP="00CD5B39">
      <w:pPr>
        <w:pStyle w:val="NoSpacing"/>
        <w:jc w:val="center"/>
        <w:rPr>
          <w:sz w:val="12"/>
          <w:szCs w:val="20"/>
        </w:rPr>
      </w:pPr>
    </w:p>
    <w:p w14:paraId="72C979E4" w14:textId="77777777" w:rsidR="00CD5B39" w:rsidRPr="004473A6" w:rsidRDefault="007B0224" w:rsidP="00CD5B39">
      <w:pPr>
        <w:pStyle w:val="Standard"/>
        <w:jc w:val="center"/>
        <w:rPr>
          <w:sz w:val="16"/>
        </w:rPr>
      </w:pPr>
      <w:hyperlink r:id="rId9" w:history="1">
        <w:r w:rsidR="00CD5B39" w:rsidRPr="004473A6">
          <w:rPr>
            <w:rStyle w:val="Internetlink"/>
            <w:rFonts w:ascii="Papyrus" w:hAnsi="Papyrus" w:cs="Papyrus"/>
            <w:sz w:val="12"/>
            <w:szCs w:val="20"/>
          </w:rPr>
          <w:t>mtbatownshipbusiness@yahoo.com</w:t>
        </w:r>
      </w:hyperlink>
      <w:r w:rsidR="00CD5B39" w:rsidRPr="004473A6">
        <w:rPr>
          <w:rFonts w:ascii="Papyrus" w:hAnsi="Papyrus" w:cs="Papyrus"/>
          <w:sz w:val="12"/>
          <w:szCs w:val="20"/>
        </w:rPr>
        <w:tab/>
      </w:r>
      <w:r w:rsidR="00CD5B39" w:rsidRPr="004473A6">
        <w:rPr>
          <w:rFonts w:ascii="Papyrus" w:hAnsi="Papyrus" w:cs="Papyrus"/>
          <w:sz w:val="12"/>
          <w:szCs w:val="20"/>
        </w:rPr>
        <w:tab/>
      </w:r>
      <w:r w:rsidR="00CD5B39" w:rsidRPr="004473A6">
        <w:rPr>
          <w:rFonts w:ascii="Papyrus" w:hAnsi="Papyrus" w:cs="Papyrus"/>
          <w:sz w:val="12"/>
          <w:szCs w:val="20"/>
        </w:rPr>
        <w:tab/>
      </w:r>
      <w:r w:rsidR="00CD5B39" w:rsidRPr="004473A6">
        <w:rPr>
          <w:rFonts w:ascii="Papyrus" w:hAnsi="Papyrus" w:cs="Papyrus"/>
          <w:sz w:val="12"/>
          <w:szCs w:val="20"/>
        </w:rPr>
        <w:tab/>
      </w:r>
      <w:r w:rsidR="00CD5B39" w:rsidRPr="004473A6">
        <w:rPr>
          <w:rFonts w:ascii="Papyrus" w:hAnsi="Papyrus" w:cs="Papyrus"/>
          <w:sz w:val="12"/>
          <w:szCs w:val="20"/>
        </w:rPr>
        <w:tab/>
      </w:r>
      <w:hyperlink r:id="rId10" w:history="1">
        <w:r w:rsidR="00CD5B39" w:rsidRPr="004473A6">
          <w:rPr>
            <w:rStyle w:val="Internetlink"/>
            <w:rFonts w:ascii="Papyrus" w:hAnsi="Papyrus" w:cs="Papyrus"/>
            <w:sz w:val="12"/>
            <w:szCs w:val="20"/>
          </w:rPr>
          <w:t>www.marquettetownship.biz</w:t>
        </w:r>
      </w:hyperlink>
      <w:r w:rsidR="00CD5B39" w:rsidRPr="004473A6">
        <w:rPr>
          <w:sz w:val="16"/>
        </w:rPr>
        <w:tab/>
      </w:r>
    </w:p>
    <w:p w14:paraId="3656194A" w14:textId="77777777" w:rsidR="00CD5B39" w:rsidRPr="004473A6" w:rsidRDefault="00044B3F" w:rsidP="00CD5B39">
      <w:pPr>
        <w:spacing w:after="0"/>
        <w:jc w:val="center"/>
        <w:rPr>
          <w:b/>
          <w:sz w:val="18"/>
        </w:rPr>
      </w:pPr>
      <w:r w:rsidRPr="004473A6">
        <w:rPr>
          <w:b/>
          <w:sz w:val="18"/>
        </w:rPr>
        <w:t>BOARD</w:t>
      </w:r>
      <w:r w:rsidR="00CD5B39" w:rsidRPr="004473A6">
        <w:rPr>
          <w:b/>
          <w:sz w:val="18"/>
        </w:rPr>
        <w:t xml:space="preserve"> MEETING MINUTES</w:t>
      </w:r>
    </w:p>
    <w:p w14:paraId="2014F04B" w14:textId="6FA826EC" w:rsidR="00CD5B39" w:rsidRPr="004473A6" w:rsidRDefault="00EA063F" w:rsidP="00CD5B39">
      <w:pPr>
        <w:spacing w:after="0"/>
        <w:jc w:val="center"/>
        <w:rPr>
          <w:b/>
          <w:sz w:val="18"/>
        </w:rPr>
      </w:pPr>
      <w:r w:rsidRPr="004473A6">
        <w:rPr>
          <w:b/>
          <w:sz w:val="18"/>
        </w:rPr>
        <w:t xml:space="preserve">Tuesday, </w:t>
      </w:r>
      <w:r w:rsidR="00906A46" w:rsidRPr="004473A6">
        <w:rPr>
          <w:b/>
          <w:sz w:val="18"/>
        </w:rPr>
        <w:t>March</w:t>
      </w:r>
      <w:r w:rsidR="009B6965" w:rsidRPr="004473A6">
        <w:rPr>
          <w:b/>
          <w:sz w:val="18"/>
        </w:rPr>
        <w:t xml:space="preserve"> 20</w:t>
      </w:r>
      <w:r w:rsidR="00CD5B39" w:rsidRPr="004473A6">
        <w:rPr>
          <w:b/>
          <w:sz w:val="18"/>
        </w:rPr>
        <w:t>, 201</w:t>
      </w:r>
      <w:r w:rsidR="004A48EF" w:rsidRPr="004473A6">
        <w:rPr>
          <w:b/>
          <w:sz w:val="18"/>
        </w:rPr>
        <w:t>8</w:t>
      </w:r>
      <w:r w:rsidR="00CD5B39" w:rsidRPr="004473A6">
        <w:rPr>
          <w:b/>
          <w:sz w:val="18"/>
        </w:rPr>
        <w:t xml:space="preserve"> – </w:t>
      </w:r>
      <w:r w:rsidR="006C3237" w:rsidRPr="004473A6">
        <w:rPr>
          <w:b/>
          <w:sz w:val="18"/>
        </w:rPr>
        <w:t>Noon</w:t>
      </w:r>
      <w:r w:rsidR="00CD5B39" w:rsidRPr="004473A6">
        <w:rPr>
          <w:b/>
          <w:sz w:val="18"/>
        </w:rPr>
        <w:t xml:space="preserve"> – </w:t>
      </w:r>
      <w:r w:rsidR="006C3237" w:rsidRPr="004473A6">
        <w:rPr>
          <w:b/>
          <w:sz w:val="18"/>
        </w:rPr>
        <w:t>Hudson’s Classic Grill</w:t>
      </w:r>
    </w:p>
    <w:p w14:paraId="5E5340DD" w14:textId="77777777" w:rsidR="00CD5B39" w:rsidRPr="004473A6" w:rsidRDefault="00CD5B39" w:rsidP="00CD5B39">
      <w:pPr>
        <w:spacing w:after="0"/>
        <w:jc w:val="center"/>
        <w:rPr>
          <w:b/>
          <w:sz w:val="18"/>
        </w:rPr>
      </w:pPr>
    </w:p>
    <w:p w14:paraId="3AEC5366" w14:textId="2E5CC48F" w:rsidR="00CD5B39" w:rsidRPr="004473A6" w:rsidRDefault="006C0760" w:rsidP="00CD5B39">
      <w:pPr>
        <w:numPr>
          <w:ilvl w:val="0"/>
          <w:numId w:val="1"/>
        </w:numPr>
        <w:spacing w:after="0"/>
        <w:ind w:left="360"/>
        <w:rPr>
          <w:b/>
          <w:sz w:val="18"/>
        </w:rPr>
      </w:pPr>
      <w:r w:rsidRPr="004473A6">
        <w:rPr>
          <w:b/>
          <w:sz w:val="18"/>
        </w:rPr>
        <w:t>Roll Call/Round Robin</w:t>
      </w:r>
    </w:p>
    <w:p w14:paraId="1748463A" w14:textId="77777777" w:rsidR="00044B3F" w:rsidRPr="004473A6" w:rsidRDefault="00044B3F" w:rsidP="00044B3F">
      <w:pPr>
        <w:spacing w:after="0"/>
        <w:ind w:left="360"/>
        <w:rPr>
          <w:b/>
          <w:sz w:val="18"/>
        </w:rPr>
      </w:pPr>
    </w:p>
    <w:p w14:paraId="4ABACE33" w14:textId="77777777" w:rsidR="00CD5B39" w:rsidRPr="004473A6" w:rsidRDefault="00CD5B39" w:rsidP="00CD5B39">
      <w:pPr>
        <w:numPr>
          <w:ilvl w:val="0"/>
          <w:numId w:val="1"/>
        </w:numPr>
        <w:spacing w:after="0"/>
        <w:ind w:left="360"/>
        <w:rPr>
          <w:sz w:val="18"/>
        </w:rPr>
      </w:pPr>
      <w:r w:rsidRPr="004473A6">
        <w:rPr>
          <w:b/>
          <w:sz w:val="18"/>
        </w:rPr>
        <w:t>Roll Call</w:t>
      </w:r>
    </w:p>
    <w:p w14:paraId="4E6526FC" w14:textId="77777777" w:rsidR="001D13C7" w:rsidRPr="004473A6" w:rsidRDefault="001D13C7" w:rsidP="00CD5B39">
      <w:pPr>
        <w:numPr>
          <w:ilvl w:val="1"/>
          <w:numId w:val="1"/>
        </w:numPr>
        <w:spacing w:after="0"/>
        <w:ind w:left="720"/>
        <w:rPr>
          <w:b/>
          <w:sz w:val="18"/>
        </w:rPr>
        <w:sectPr w:rsidR="001D13C7" w:rsidRPr="004473A6" w:rsidSect="004473A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pPr>
    </w:p>
    <w:p w14:paraId="7B855E07" w14:textId="3C84D17B" w:rsidR="00CD5B39" w:rsidRPr="004473A6" w:rsidRDefault="00CD5B39" w:rsidP="00CD5B39">
      <w:pPr>
        <w:numPr>
          <w:ilvl w:val="1"/>
          <w:numId w:val="1"/>
        </w:numPr>
        <w:spacing w:after="0"/>
        <w:ind w:left="720"/>
        <w:rPr>
          <w:sz w:val="18"/>
        </w:rPr>
      </w:pPr>
      <w:r w:rsidRPr="004473A6">
        <w:rPr>
          <w:b/>
          <w:sz w:val="18"/>
        </w:rPr>
        <w:t>PRESENT:</w:t>
      </w:r>
    </w:p>
    <w:p w14:paraId="46753B23" w14:textId="20EA11A4" w:rsidR="00CD5B39" w:rsidRPr="004473A6" w:rsidRDefault="00CD5B39" w:rsidP="00CD5B39">
      <w:pPr>
        <w:pStyle w:val="Standard"/>
        <w:numPr>
          <w:ilvl w:val="0"/>
          <w:numId w:val="2"/>
        </w:numPr>
        <w:ind w:left="1080"/>
        <w:rPr>
          <w:rFonts w:ascii="Calibri" w:hAnsi="Calibri"/>
          <w:sz w:val="18"/>
          <w:szCs w:val="22"/>
        </w:rPr>
      </w:pPr>
      <w:r w:rsidRPr="004473A6">
        <w:rPr>
          <w:rFonts w:ascii="Calibri" w:hAnsi="Calibri"/>
          <w:sz w:val="18"/>
          <w:szCs w:val="22"/>
        </w:rPr>
        <w:t>Frank Stabile, Chairman (Superior Oasis)</w:t>
      </w:r>
    </w:p>
    <w:p w14:paraId="1A6A8CA7" w14:textId="77777777" w:rsidR="00A95855" w:rsidRPr="004473A6" w:rsidRDefault="00A95855" w:rsidP="00CD5B39">
      <w:pPr>
        <w:pStyle w:val="Standard"/>
        <w:numPr>
          <w:ilvl w:val="0"/>
          <w:numId w:val="2"/>
        </w:numPr>
        <w:ind w:left="1080"/>
        <w:rPr>
          <w:rFonts w:ascii="Calibri" w:hAnsi="Calibri"/>
          <w:sz w:val="18"/>
          <w:szCs w:val="22"/>
        </w:rPr>
      </w:pPr>
      <w:r w:rsidRPr="004473A6">
        <w:rPr>
          <w:rFonts w:ascii="Calibri" w:hAnsi="Calibri"/>
          <w:sz w:val="18"/>
          <w:szCs w:val="22"/>
        </w:rPr>
        <w:t xml:space="preserve">Jenn </w:t>
      </w:r>
      <w:proofErr w:type="spellStart"/>
      <w:r w:rsidRPr="004473A6">
        <w:rPr>
          <w:rFonts w:ascii="Calibri" w:hAnsi="Calibri"/>
          <w:sz w:val="18"/>
          <w:szCs w:val="22"/>
        </w:rPr>
        <w:t>Wallner</w:t>
      </w:r>
      <w:proofErr w:type="spellEnd"/>
      <w:r w:rsidRPr="004473A6">
        <w:rPr>
          <w:rFonts w:ascii="Calibri" w:hAnsi="Calibri"/>
          <w:sz w:val="18"/>
          <w:szCs w:val="22"/>
        </w:rPr>
        <w:t>, Treasurer (GMWWP, CPAs, P.C.)</w:t>
      </w:r>
    </w:p>
    <w:p w14:paraId="04A29B78" w14:textId="77777777" w:rsidR="00CD5B39" w:rsidRPr="004473A6" w:rsidRDefault="00CD5B39" w:rsidP="00CD5B39">
      <w:pPr>
        <w:pStyle w:val="Standard"/>
        <w:numPr>
          <w:ilvl w:val="0"/>
          <w:numId w:val="2"/>
        </w:numPr>
        <w:ind w:left="1080"/>
        <w:rPr>
          <w:rFonts w:ascii="Calibri" w:hAnsi="Calibri"/>
          <w:sz w:val="18"/>
          <w:szCs w:val="22"/>
        </w:rPr>
      </w:pPr>
      <w:r w:rsidRPr="004473A6">
        <w:rPr>
          <w:rFonts w:ascii="Calibri" w:hAnsi="Calibri"/>
          <w:sz w:val="18"/>
          <w:szCs w:val="22"/>
        </w:rPr>
        <w:t>Ashley Krook, Executive Secretary (Superior Oasis, Days Inn)</w:t>
      </w:r>
    </w:p>
    <w:p w14:paraId="6D32F1EE" w14:textId="77777777" w:rsidR="00CD5B39" w:rsidRPr="004473A6" w:rsidRDefault="00CD5B39" w:rsidP="00CD5B39">
      <w:pPr>
        <w:pStyle w:val="Standard"/>
        <w:numPr>
          <w:ilvl w:val="0"/>
          <w:numId w:val="2"/>
        </w:numPr>
        <w:ind w:left="1080"/>
        <w:rPr>
          <w:rFonts w:ascii="Calibri" w:hAnsi="Calibri"/>
          <w:sz w:val="18"/>
          <w:szCs w:val="22"/>
        </w:rPr>
      </w:pPr>
      <w:r w:rsidRPr="004473A6">
        <w:rPr>
          <w:rFonts w:ascii="Calibri" w:hAnsi="Calibri"/>
          <w:sz w:val="18"/>
          <w:szCs w:val="22"/>
        </w:rPr>
        <w:t>Tina Henson</w:t>
      </w:r>
      <w:r w:rsidR="00D575DF" w:rsidRPr="004473A6">
        <w:rPr>
          <w:rFonts w:ascii="Calibri" w:hAnsi="Calibri"/>
          <w:sz w:val="18"/>
          <w:szCs w:val="22"/>
        </w:rPr>
        <w:t xml:space="preserve"> (</w:t>
      </w:r>
      <w:proofErr w:type="spellStart"/>
      <w:r w:rsidRPr="004473A6">
        <w:rPr>
          <w:rFonts w:ascii="Calibri" w:hAnsi="Calibri"/>
          <w:sz w:val="18"/>
          <w:szCs w:val="22"/>
        </w:rPr>
        <w:t>Tru</w:t>
      </w:r>
      <w:proofErr w:type="spellEnd"/>
      <w:r w:rsidRPr="004473A6">
        <w:rPr>
          <w:rFonts w:ascii="Calibri" w:hAnsi="Calibri"/>
          <w:sz w:val="18"/>
          <w:szCs w:val="22"/>
        </w:rPr>
        <w:t xml:space="preserve"> North Federal Credit Union</w:t>
      </w:r>
      <w:r w:rsidR="00D575DF" w:rsidRPr="004473A6">
        <w:rPr>
          <w:rFonts w:ascii="Calibri" w:hAnsi="Calibri"/>
          <w:sz w:val="18"/>
          <w:szCs w:val="22"/>
        </w:rPr>
        <w:t>)</w:t>
      </w:r>
    </w:p>
    <w:p w14:paraId="56781F29" w14:textId="77777777" w:rsidR="006C0760" w:rsidRPr="004473A6" w:rsidRDefault="006C0760" w:rsidP="00C95C8F">
      <w:pPr>
        <w:pStyle w:val="Standard"/>
        <w:numPr>
          <w:ilvl w:val="0"/>
          <w:numId w:val="2"/>
        </w:numPr>
        <w:ind w:left="1080"/>
        <w:rPr>
          <w:rFonts w:ascii="Calibri" w:hAnsi="Calibri"/>
          <w:sz w:val="18"/>
          <w:szCs w:val="22"/>
        </w:rPr>
      </w:pPr>
      <w:r w:rsidRPr="004473A6">
        <w:rPr>
          <w:rFonts w:ascii="Calibri" w:hAnsi="Calibri"/>
          <w:sz w:val="18"/>
          <w:szCs w:val="22"/>
        </w:rPr>
        <w:t>Michael Morgan (First National Trust &amp; Wealth Management)</w:t>
      </w:r>
    </w:p>
    <w:p w14:paraId="595050B8" w14:textId="7F5DBCD2" w:rsidR="00A95855" w:rsidRPr="004473A6" w:rsidRDefault="00906A46" w:rsidP="00C95C8F">
      <w:pPr>
        <w:pStyle w:val="Standard"/>
        <w:numPr>
          <w:ilvl w:val="0"/>
          <w:numId w:val="2"/>
        </w:numPr>
        <w:ind w:left="1080"/>
        <w:rPr>
          <w:rFonts w:ascii="Calibri" w:hAnsi="Calibri"/>
          <w:sz w:val="18"/>
          <w:szCs w:val="22"/>
        </w:rPr>
      </w:pPr>
      <w:r w:rsidRPr="004473A6">
        <w:rPr>
          <w:rFonts w:ascii="Calibri" w:hAnsi="Calibri"/>
          <w:sz w:val="18"/>
          <w:szCs w:val="22"/>
        </w:rPr>
        <w:t>Scott Patrick (Carpet Specialists)</w:t>
      </w:r>
    </w:p>
    <w:p w14:paraId="7935811A" w14:textId="6C3FC0E0" w:rsidR="004A48EF" w:rsidRPr="004473A6" w:rsidRDefault="004A48EF" w:rsidP="00C95C8F">
      <w:pPr>
        <w:pStyle w:val="Standard"/>
        <w:numPr>
          <w:ilvl w:val="0"/>
          <w:numId w:val="2"/>
        </w:numPr>
        <w:ind w:left="1080"/>
        <w:rPr>
          <w:rFonts w:ascii="Calibri" w:hAnsi="Calibri"/>
          <w:sz w:val="18"/>
          <w:szCs w:val="22"/>
        </w:rPr>
      </w:pPr>
      <w:r w:rsidRPr="004473A6">
        <w:rPr>
          <w:rFonts w:ascii="Calibri" w:hAnsi="Calibri"/>
          <w:sz w:val="18"/>
          <w:szCs w:val="22"/>
        </w:rPr>
        <w:t xml:space="preserve">Alex </w:t>
      </w:r>
      <w:proofErr w:type="spellStart"/>
      <w:r w:rsidRPr="004473A6">
        <w:rPr>
          <w:rFonts w:ascii="Calibri" w:hAnsi="Calibri"/>
          <w:sz w:val="18"/>
          <w:szCs w:val="22"/>
        </w:rPr>
        <w:t>Baysore</w:t>
      </w:r>
      <w:proofErr w:type="spellEnd"/>
      <w:r w:rsidRPr="004473A6">
        <w:rPr>
          <w:rFonts w:ascii="Calibri" w:hAnsi="Calibri"/>
          <w:sz w:val="18"/>
          <w:szCs w:val="22"/>
        </w:rPr>
        <w:t xml:space="preserve">, </w:t>
      </w:r>
      <w:r w:rsidR="00772103" w:rsidRPr="004473A6">
        <w:rPr>
          <w:rFonts w:ascii="Calibri" w:hAnsi="Calibri"/>
          <w:sz w:val="18"/>
          <w:szCs w:val="22"/>
        </w:rPr>
        <w:t>Guest</w:t>
      </w:r>
      <w:r w:rsidRPr="004473A6">
        <w:rPr>
          <w:rFonts w:ascii="Calibri" w:hAnsi="Calibri"/>
          <w:sz w:val="18"/>
          <w:szCs w:val="22"/>
        </w:rPr>
        <w:t xml:space="preserve"> (Great Lakes Radio, Inc.)</w:t>
      </w:r>
    </w:p>
    <w:p w14:paraId="14A6AF9E" w14:textId="6ED53DAE" w:rsidR="004A48EF" w:rsidRPr="004473A6" w:rsidRDefault="00906A46" w:rsidP="00C95C8F">
      <w:pPr>
        <w:pStyle w:val="Standard"/>
        <w:numPr>
          <w:ilvl w:val="0"/>
          <w:numId w:val="2"/>
        </w:numPr>
        <w:ind w:left="1080"/>
        <w:rPr>
          <w:rFonts w:ascii="Calibri" w:hAnsi="Calibri"/>
          <w:sz w:val="18"/>
          <w:szCs w:val="22"/>
        </w:rPr>
      </w:pPr>
      <w:r w:rsidRPr="004473A6">
        <w:rPr>
          <w:rFonts w:ascii="Calibri" w:hAnsi="Calibri"/>
          <w:sz w:val="18"/>
          <w:szCs w:val="22"/>
        </w:rPr>
        <w:t>Adele Jacobson</w:t>
      </w:r>
      <w:r w:rsidR="00293608" w:rsidRPr="004473A6">
        <w:rPr>
          <w:rFonts w:ascii="Calibri" w:hAnsi="Calibri"/>
          <w:sz w:val="18"/>
          <w:szCs w:val="22"/>
        </w:rPr>
        <w:t>, Guest (</w:t>
      </w:r>
      <w:r w:rsidRPr="004473A6">
        <w:rPr>
          <w:rFonts w:ascii="Calibri" w:hAnsi="Calibri"/>
          <w:sz w:val="18"/>
          <w:szCs w:val="22"/>
        </w:rPr>
        <w:t>Honor Credit Union</w:t>
      </w:r>
      <w:r w:rsidR="00293608" w:rsidRPr="004473A6">
        <w:rPr>
          <w:rFonts w:ascii="Calibri" w:hAnsi="Calibri"/>
          <w:sz w:val="18"/>
          <w:szCs w:val="22"/>
        </w:rPr>
        <w:t>)</w:t>
      </w:r>
    </w:p>
    <w:p w14:paraId="59AC0CE6" w14:textId="7E0D3B84" w:rsidR="00293608" w:rsidRPr="004473A6" w:rsidRDefault="00293608" w:rsidP="00C95C8F">
      <w:pPr>
        <w:pStyle w:val="Standard"/>
        <w:numPr>
          <w:ilvl w:val="0"/>
          <w:numId w:val="2"/>
        </w:numPr>
        <w:ind w:left="1080"/>
        <w:rPr>
          <w:rFonts w:ascii="Calibri" w:hAnsi="Calibri"/>
          <w:sz w:val="18"/>
          <w:szCs w:val="22"/>
        </w:rPr>
      </w:pPr>
      <w:r w:rsidRPr="004473A6">
        <w:rPr>
          <w:rFonts w:ascii="Calibri" w:hAnsi="Calibri"/>
          <w:sz w:val="18"/>
          <w:szCs w:val="22"/>
        </w:rPr>
        <w:t>Ernie Johnson, Treasurer (Marquette Township Board)</w:t>
      </w:r>
    </w:p>
    <w:p w14:paraId="5CB137FA" w14:textId="4054ADC4" w:rsidR="002E6E23" w:rsidRPr="004473A6" w:rsidRDefault="002E6E23" w:rsidP="00C95C8F">
      <w:pPr>
        <w:pStyle w:val="Standard"/>
        <w:numPr>
          <w:ilvl w:val="0"/>
          <w:numId w:val="2"/>
        </w:numPr>
        <w:ind w:left="1080"/>
        <w:rPr>
          <w:rFonts w:ascii="Calibri" w:hAnsi="Calibri"/>
          <w:sz w:val="18"/>
          <w:szCs w:val="22"/>
        </w:rPr>
      </w:pPr>
      <w:r w:rsidRPr="004473A6">
        <w:rPr>
          <w:rFonts w:ascii="Calibri" w:hAnsi="Calibri"/>
          <w:sz w:val="18"/>
          <w:szCs w:val="22"/>
        </w:rPr>
        <w:t>Cindy Wiggins, Guest (Alpha-Omega Dental)</w:t>
      </w:r>
    </w:p>
    <w:p w14:paraId="3877BEDA" w14:textId="77777777" w:rsidR="006C3237" w:rsidRPr="004473A6" w:rsidRDefault="006C3237" w:rsidP="006C3237">
      <w:pPr>
        <w:pStyle w:val="Standard"/>
        <w:numPr>
          <w:ilvl w:val="1"/>
          <w:numId w:val="1"/>
        </w:numPr>
        <w:ind w:left="720"/>
        <w:rPr>
          <w:rFonts w:ascii="Calibri" w:hAnsi="Calibri"/>
          <w:sz w:val="18"/>
          <w:szCs w:val="22"/>
        </w:rPr>
      </w:pPr>
      <w:r w:rsidRPr="004473A6">
        <w:rPr>
          <w:rFonts w:ascii="Calibri" w:hAnsi="Calibri"/>
          <w:b/>
          <w:sz w:val="18"/>
          <w:szCs w:val="22"/>
        </w:rPr>
        <w:t>ABSENT:</w:t>
      </w:r>
    </w:p>
    <w:p w14:paraId="3C40A2B3" w14:textId="13428B52" w:rsidR="004A48EF" w:rsidRPr="004473A6" w:rsidRDefault="006C3237" w:rsidP="00906A46">
      <w:pPr>
        <w:pStyle w:val="Standard"/>
        <w:numPr>
          <w:ilvl w:val="2"/>
          <w:numId w:val="1"/>
        </w:numPr>
        <w:ind w:left="1080" w:hanging="360"/>
        <w:rPr>
          <w:rFonts w:ascii="Calibri" w:hAnsi="Calibri"/>
          <w:sz w:val="18"/>
          <w:szCs w:val="22"/>
        </w:rPr>
      </w:pPr>
      <w:r w:rsidRPr="004473A6">
        <w:rPr>
          <w:rFonts w:ascii="Calibri" w:hAnsi="Calibri"/>
          <w:sz w:val="18"/>
          <w:szCs w:val="22"/>
        </w:rPr>
        <w:t>Peggy Loy</w:t>
      </w:r>
      <w:r w:rsidR="00293608" w:rsidRPr="004473A6">
        <w:rPr>
          <w:rFonts w:ascii="Calibri" w:hAnsi="Calibri"/>
          <w:sz w:val="18"/>
          <w:szCs w:val="22"/>
        </w:rPr>
        <w:t xml:space="preserve"> </w:t>
      </w:r>
      <w:r w:rsidRPr="004473A6">
        <w:rPr>
          <w:rFonts w:ascii="Calibri" w:hAnsi="Calibri"/>
          <w:sz w:val="18"/>
          <w:szCs w:val="22"/>
        </w:rPr>
        <w:t>(Century 21)</w:t>
      </w:r>
    </w:p>
    <w:p w14:paraId="7AE77212" w14:textId="35F9C4D9" w:rsidR="00772103" w:rsidRPr="004473A6" w:rsidRDefault="00772103" w:rsidP="00906A46">
      <w:pPr>
        <w:pStyle w:val="Standard"/>
        <w:numPr>
          <w:ilvl w:val="2"/>
          <w:numId w:val="1"/>
        </w:numPr>
        <w:ind w:left="1080" w:hanging="360"/>
        <w:rPr>
          <w:rFonts w:ascii="Calibri" w:hAnsi="Calibri"/>
          <w:sz w:val="18"/>
          <w:szCs w:val="22"/>
        </w:rPr>
      </w:pPr>
      <w:r w:rsidRPr="004473A6">
        <w:rPr>
          <w:rFonts w:ascii="Calibri" w:hAnsi="Calibri"/>
          <w:sz w:val="18"/>
          <w:szCs w:val="22"/>
        </w:rPr>
        <w:t xml:space="preserve">Todd </w:t>
      </w:r>
      <w:proofErr w:type="spellStart"/>
      <w:r w:rsidRPr="004473A6">
        <w:rPr>
          <w:rFonts w:ascii="Calibri" w:hAnsi="Calibri"/>
          <w:sz w:val="18"/>
          <w:szCs w:val="22"/>
        </w:rPr>
        <w:t>Noordyk</w:t>
      </w:r>
      <w:proofErr w:type="spellEnd"/>
      <w:r w:rsidRPr="004473A6">
        <w:rPr>
          <w:rFonts w:ascii="Calibri" w:hAnsi="Calibri"/>
          <w:sz w:val="18"/>
          <w:szCs w:val="22"/>
        </w:rPr>
        <w:t>, Co-Chairman (Great Lakes Radio, Inc.)</w:t>
      </w:r>
    </w:p>
    <w:p w14:paraId="176D424D" w14:textId="77777777" w:rsidR="001D13C7" w:rsidRPr="004473A6" w:rsidRDefault="001D13C7" w:rsidP="00044B3F">
      <w:pPr>
        <w:pStyle w:val="Standard"/>
        <w:rPr>
          <w:rFonts w:ascii="Calibri" w:hAnsi="Calibri"/>
          <w:sz w:val="18"/>
          <w:szCs w:val="22"/>
        </w:rPr>
        <w:sectPr w:rsidR="001D13C7" w:rsidRPr="004473A6" w:rsidSect="004473A6">
          <w:type w:val="continuous"/>
          <w:pgSz w:w="12240" w:h="15840"/>
          <w:pgMar w:top="720" w:right="720" w:bottom="720" w:left="720" w:header="720" w:footer="720" w:gutter="0"/>
          <w:cols w:num="2" w:space="720"/>
          <w:docGrid w:linePitch="360"/>
        </w:sectPr>
      </w:pPr>
    </w:p>
    <w:p w14:paraId="16AE85D2" w14:textId="19958072" w:rsidR="00044B3F" w:rsidRPr="004473A6" w:rsidRDefault="00044B3F" w:rsidP="00044B3F">
      <w:pPr>
        <w:pStyle w:val="Standard"/>
        <w:rPr>
          <w:rFonts w:ascii="Calibri" w:hAnsi="Calibri"/>
          <w:sz w:val="18"/>
          <w:szCs w:val="22"/>
        </w:rPr>
      </w:pPr>
    </w:p>
    <w:p w14:paraId="40508622" w14:textId="77777777" w:rsidR="00044B3F" w:rsidRPr="004473A6" w:rsidRDefault="00044B3F" w:rsidP="00044B3F">
      <w:pPr>
        <w:pStyle w:val="Standard"/>
        <w:numPr>
          <w:ilvl w:val="0"/>
          <w:numId w:val="1"/>
        </w:numPr>
        <w:ind w:left="360"/>
        <w:rPr>
          <w:rFonts w:ascii="Calibri" w:hAnsi="Calibri"/>
          <w:sz w:val="18"/>
          <w:szCs w:val="22"/>
        </w:rPr>
      </w:pPr>
      <w:r w:rsidRPr="004473A6">
        <w:rPr>
          <w:rFonts w:ascii="Calibri" w:hAnsi="Calibri"/>
          <w:b/>
          <w:sz w:val="18"/>
          <w:szCs w:val="22"/>
        </w:rPr>
        <w:t>Consent Agenda</w:t>
      </w:r>
    </w:p>
    <w:p w14:paraId="6C368CB5" w14:textId="7625E46F" w:rsidR="00937E09" w:rsidRPr="004473A6" w:rsidRDefault="00937E09" w:rsidP="00937E09">
      <w:pPr>
        <w:pStyle w:val="Standard"/>
        <w:numPr>
          <w:ilvl w:val="1"/>
          <w:numId w:val="1"/>
        </w:numPr>
        <w:ind w:left="720"/>
        <w:rPr>
          <w:rFonts w:ascii="Calibri" w:hAnsi="Calibri"/>
          <w:sz w:val="18"/>
          <w:szCs w:val="22"/>
        </w:rPr>
      </w:pPr>
      <w:r w:rsidRPr="004473A6">
        <w:rPr>
          <w:rFonts w:ascii="Calibri" w:hAnsi="Calibri"/>
          <w:sz w:val="18"/>
          <w:szCs w:val="22"/>
        </w:rPr>
        <w:t>Approval of</w:t>
      </w:r>
      <w:r w:rsidR="00906A46" w:rsidRPr="004473A6">
        <w:rPr>
          <w:rFonts w:ascii="Calibri" w:hAnsi="Calibri"/>
          <w:sz w:val="18"/>
          <w:szCs w:val="22"/>
        </w:rPr>
        <w:t xml:space="preserve"> February</w:t>
      </w:r>
      <w:r w:rsidR="00E60ADC" w:rsidRPr="004473A6">
        <w:rPr>
          <w:rFonts w:ascii="Calibri" w:hAnsi="Calibri"/>
          <w:sz w:val="18"/>
          <w:szCs w:val="22"/>
        </w:rPr>
        <w:t xml:space="preserve"> </w:t>
      </w:r>
      <w:r w:rsidR="00906A46" w:rsidRPr="004473A6">
        <w:rPr>
          <w:rFonts w:ascii="Calibri" w:hAnsi="Calibri"/>
          <w:sz w:val="18"/>
          <w:szCs w:val="22"/>
        </w:rPr>
        <w:t>20</w:t>
      </w:r>
      <w:r w:rsidR="00E60ADC" w:rsidRPr="004473A6">
        <w:rPr>
          <w:rFonts w:ascii="Calibri" w:hAnsi="Calibri"/>
          <w:sz w:val="18"/>
          <w:szCs w:val="22"/>
        </w:rPr>
        <w:t>, 2018</w:t>
      </w:r>
      <w:r w:rsidRPr="004473A6">
        <w:rPr>
          <w:rFonts w:ascii="Calibri" w:hAnsi="Calibri"/>
          <w:sz w:val="18"/>
          <w:szCs w:val="22"/>
        </w:rPr>
        <w:t xml:space="preserve"> minutes</w:t>
      </w:r>
    </w:p>
    <w:p w14:paraId="03C0EB1A" w14:textId="77777777" w:rsidR="00BD1EDA" w:rsidRPr="004473A6" w:rsidRDefault="00937E09" w:rsidP="00044B3F">
      <w:pPr>
        <w:pStyle w:val="Standard"/>
        <w:numPr>
          <w:ilvl w:val="1"/>
          <w:numId w:val="1"/>
        </w:numPr>
        <w:ind w:left="720"/>
        <w:rPr>
          <w:rFonts w:ascii="Calibri" w:hAnsi="Calibri"/>
          <w:sz w:val="18"/>
          <w:szCs w:val="22"/>
        </w:rPr>
      </w:pPr>
      <w:r w:rsidRPr="004473A6">
        <w:rPr>
          <w:rFonts w:ascii="Calibri" w:hAnsi="Calibri"/>
          <w:b/>
          <w:sz w:val="18"/>
          <w:szCs w:val="22"/>
        </w:rPr>
        <w:t>Treasurer’s Report</w:t>
      </w:r>
    </w:p>
    <w:p w14:paraId="1B07F4ED" w14:textId="77777777" w:rsidR="00937E09" w:rsidRPr="004473A6" w:rsidRDefault="00937E09" w:rsidP="00937E09">
      <w:pPr>
        <w:pStyle w:val="Standard"/>
        <w:numPr>
          <w:ilvl w:val="2"/>
          <w:numId w:val="1"/>
        </w:numPr>
        <w:ind w:left="1080"/>
        <w:rPr>
          <w:rFonts w:ascii="Calibri" w:hAnsi="Calibri"/>
          <w:sz w:val="18"/>
          <w:szCs w:val="22"/>
        </w:rPr>
      </w:pPr>
      <w:r w:rsidRPr="004473A6">
        <w:rPr>
          <w:rFonts w:ascii="Calibri" w:hAnsi="Calibri"/>
          <w:sz w:val="18"/>
          <w:szCs w:val="22"/>
        </w:rPr>
        <w:t>Bank Statement Balances</w:t>
      </w:r>
    </w:p>
    <w:p w14:paraId="1B4BEF95" w14:textId="57A970A9" w:rsidR="00937E09" w:rsidRPr="004473A6" w:rsidRDefault="00937E09" w:rsidP="00937E09">
      <w:pPr>
        <w:pStyle w:val="Standard"/>
        <w:numPr>
          <w:ilvl w:val="2"/>
          <w:numId w:val="1"/>
        </w:numPr>
        <w:ind w:left="1080"/>
        <w:rPr>
          <w:rFonts w:ascii="Calibri" w:hAnsi="Calibri"/>
          <w:sz w:val="18"/>
          <w:szCs w:val="22"/>
        </w:rPr>
      </w:pPr>
      <w:r w:rsidRPr="004473A6">
        <w:rPr>
          <w:rFonts w:ascii="Calibri" w:hAnsi="Calibri"/>
          <w:sz w:val="18"/>
          <w:szCs w:val="22"/>
        </w:rPr>
        <w:t xml:space="preserve">Budget Report – </w:t>
      </w:r>
      <w:r w:rsidR="005862CC" w:rsidRPr="004473A6">
        <w:rPr>
          <w:rFonts w:ascii="Calibri" w:hAnsi="Calibri"/>
          <w:sz w:val="18"/>
          <w:szCs w:val="22"/>
        </w:rPr>
        <w:t>Not much has changed since January.  We did collect an additional $900 in income in February with 9 prior members paying their 2018 dues.  Our actual results for 2018 now show $ 1400 in revenue; however, $ 400 of that is a reimbursement for the meals from the Energy saving seminar in October 2017.  We have $ 1,000 in membership dues collected in 2018 and year-to-date, we have $ 4,400 collected in membership dues.  We are ahead of last year.</w:t>
      </w:r>
    </w:p>
    <w:p w14:paraId="4B32E58B" w14:textId="77777777" w:rsidR="00937E09" w:rsidRPr="004473A6" w:rsidRDefault="00937E09" w:rsidP="00937E09">
      <w:pPr>
        <w:pStyle w:val="Standard"/>
        <w:numPr>
          <w:ilvl w:val="2"/>
          <w:numId w:val="1"/>
        </w:numPr>
        <w:ind w:left="1080"/>
        <w:rPr>
          <w:rFonts w:ascii="Calibri" w:hAnsi="Calibri"/>
          <w:sz w:val="18"/>
          <w:szCs w:val="22"/>
        </w:rPr>
      </w:pPr>
      <w:r w:rsidRPr="004473A6">
        <w:rPr>
          <w:rFonts w:ascii="Calibri" w:hAnsi="Calibri"/>
          <w:sz w:val="18"/>
          <w:szCs w:val="22"/>
        </w:rPr>
        <w:t>Invoices to be Paid</w:t>
      </w:r>
    </w:p>
    <w:p w14:paraId="7A9CEB18" w14:textId="77777777" w:rsidR="00A95855" w:rsidRPr="004473A6" w:rsidRDefault="00A95855" w:rsidP="00937E09">
      <w:pPr>
        <w:pStyle w:val="Standard"/>
        <w:numPr>
          <w:ilvl w:val="3"/>
          <w:numId w:val="1"/>
        </w:numPr>
        <w:ind w:left="1530"/>
        <w:rPr>
          <w:rFonts w:ascii="Calibri" w:hAnsi="Calibri"/>
          <w:sz w:val="18"/>
          <w:szCs w:val="22"/>
        </w:rPr>
      </w:pPr>
      <w:r w:rsidRPr="004473A6">
        <w:rPr>
          <w:rFonts w:ascii="Calibri" w:hAnsi="Calibri"/>
          <w:sz w:val="18"/>
          <w:szCs w:val="22"/>
        </w:rPr>
        <w:t>Ashley Krook</w:t>
      </w:r>
      <w:r w:rsidR="006C3237" w:rsidRPr="004473A6">
        <w:rPr>
          <w:rFonts w:ascii="Calibri" w:hAnsi="Calibri"/>
          <w:sz w:val="18"/>
          <w:szCs w:val="22"/>
        </w:rPr>
        <w:t xml:space="preserve">: </w:t>
      </w:r>
      <w:r w:rsidR="006C3237" w:rsidRPr="004473A6">
        <w:rPr>
          <w:rFonts w:ascii="Calibri" w:hAnsi="Calibri"/>
          <w:sz w:val="18"/>
          <w:szCs w:val="22"/>
          <w:u w:val="single"/>
        </w:rPr>
        <w:t xml:space="preserve">$ </w:t>
      </w:r>
      <w:r w:rsidR="00E60ADC" w:rsidRPr="004473A6">
        <w:rPr>
          <w:rFonts w:ascii="Calibri" w:hAnsi="Calibri"/>
          <w:sz w:val="18"/>
          <w:szCs w:val="22"/>
          <w:u w:val="single"/>
        </w:rPr>
        <w:t>106</w:t>
      </w:r>
    </w:p>
    <w:p w14:paraId="70F4039B" w14:textId="77777777" w:rsidR="00BD1EDA" w:rsidRPr="004473A6" w:rsidRDefault="00BD1EDA" w:rsidP="00937E09">
      <w:pPr>
        <w:pStyle w:val="Standard"/>
        <w:numPr>
          <w:ilvl w:val="3"/>
          <w:numId w:val="1"/>
        </w:numPr>
        <w:ind w:left="1530"/>
        <w:rPr>
          <w:rFonts w:ascii="Calibri" w:hAnsi="Calibri"/>
          <w:sz w:val="18"/>
          <w:szCs w:val="22"/>
        </w:rPr>
      </w:pPr>
      <w:r w:rsidRPr="004473A6">
        <w:rPr>
          <w:rFonts w:ascii="Calibri" w:hAnsi="Calibri"/>
          <w:sz w:val="18"/>
          <w:szCs w:val="22"/>
        </w:rPr>
        <w:t xml:space="preserve">Great Lakes Radio: </w:t>
      </w:r>
      <w:r w:rsidRPr="004473A6">
        <w:rPr>
          <w:rFonts w:ascii="Calibri" w:hAnsi="Calibri"/>
          <w:sz w:val="18"/>
          <w:szCs w:val="22"/>
          <w:u w:val="single"/>
        </w:rPr>
        <w:t>$100</w:t>
      </w:r>
      <w:r w:rsidR="006C0760" w:rsidRPr="004473A6">
        <w:rPr>
          <w:rFonts w:ascii="Calibri" w:hAnsi="Calibri"/>
          <w:sz w:val="18"/>
          <w:szCs w:val="22"/>
        </w:rPr>
        <w:t xml:space="preserve"> </w:t>
      </w:r>
    </w:p>
    <w:p w14:paraId="5C3B564E" w14:textId="3BB5385B" w:rsidR="00044B3F" w:rsidRPr="004473A6" w:rsidRDefault="00044B3F" w:rsidP="00044B3F">
      <w:pPr>
        <w:pStyle w:val="Standard"/>
        <w:numPr>
          <w:ilvl w:val="1"/>
          <w:numId w:val="1"/>
        </w:numPr>
        <w:ind w:left="720"/>
        <w:rPr>
          <w:rFonts w:ascii="Calibri" w:hAnsi="Calibri"/>
          <w:sz w:val="18"/>
          <w:szCs w:val="22"/>
        </w:rPr>
      </w:pPr>
      <w:r w:rsidRPr="004473A6">
        <w:rPr>
          <w:rFonts w:ascii="Calibri" w:hAnsi="Calibri"/>
          <w:b/>
          <w:sz w:val="18"/>
          <w:szCs w:val="22"/>
        </w:rPr>
        <w:t>Correspondence</w:t>
      </w:r>
      <w:r w:rsidR="00E60ADC" w:rsidRPr="004473A6">
        <w:rPr>
          <w:rFonts w:ascii="Calibri" w:hAnsi="Calibri"/>
          <w:sz w:val="18"/>
          <w:szCs w:val="22"/>
        </w:rPr>
        <w:t xml:space="preserve"> </w:t>
      </w:r>
    </w:p>
    <w:p w14:paraId="6B6AD80F" w14:textId="21A1A134" w:rsidR="00E60ADC" w:rsidRPr="004473A6" w:rsidRDefault="00E60ADC" w:rsidP="00044B3F">
      <w:pPr>
        <w:pStyle w:val="Standard"/>
        <w:numPr>
          <w:ilvl w:val="1"/>
          <w:numId w:val="1"/>
        </w:numPr>
        <w:ind w:left="720"/>
        <w:rPr>
          <w:rFonts w:ascii="Calibri" w:hAnsi="Calibri"/>
          <w:b/>
          <w:sz w:val="18"/>
          <w:szCs w:val="22"/>
        </w:rPr>
      </w:pPr>
      <w:r w:rsidRPr="004473A6">
        <w:rPr>
          <w:rFonts w:ascii="Calibri" w:hAnsi="Calibri"/>
          <w:b/>
          <w:sz w:val="18"/>
          <w:szCs w:val="22"/>
        </w:rPr>
        <w:t xml:space="preserve">Motion made to approve consent agenda made by Michael Morgan.  </w:t>
      </w:r>
      <w:r w:rsidR="00906A46" w:rsidRPr="004473A6">
        <w:rPr>
          <w:rFonts w:ascii="Calibri" w:hAnsi="Calibri"/>
          <w:b/>
          <w:sz w:val="18"/>
          <w:szCs w:val="22"/>
        </w:rPr>
        <w:t xml:space="preserve"> </w:t>
      </w:r>
      <w:r w:rsidR="005862CC" w:rsidRPr="004473A6">
        <w:rPr>
          <w:rFonts w:ascii="Calibri" w:hAnsi="Calibri"/>
          <w:b/>
          <w:sz w:val="18"/>
          <w:szCs w:val="22"/>
        </w:rPr>
        <w:t xml:space="preserve">Scott Patrick </w:t>
      </w:r>
      <w:r w:rsidRPr="004473A6">
        <w:rPr>
          <w:rFonts w:ascii="Calibri" w:hAnsi="Calibri"/>
          <w:b/>
          <w:sz w:val="18"/>
          <w:szCs w:val="22"/>
        </w:rPr>
        <w:t>supported.  Motion passes unanimousl</w:t>
      </w:r>
      <w:r w:rsidR="00906A46" w:rsidRPr="004473A6">
        <w:rPr>
          <w:rFonts w:ascii="Calibri" w:hAnsi="Calibri"/>
          <w:b/>
          <w:sz w:val="18"/>
          <w:szCs w:val="22"/>
        </w:rPr>
        <w:t>y</w:t>
      </w:r>
      <w:r w:rsidRPr="004473A6">
        <w:rPr>
          <w:rFonts w:ascii="Calibri" w:hAnsi="Calibri"/>
          <w:b/>
          <w:sz w:val="18"/>
          <w:szCs w:val="22"/>
        </w:rPr>
        <w:t>.</w:t>
      </w:r>
    </w:p>
    <w:p w14:paraId="7CEF9C99" w14:textId="77777777" w:rsidR="00E60ADC" w:rsidRPr="004473A6" w:rsidRDefault="00E60ADC" w:rsidP="00E60ADC">
      <w:pPr>
        <w:pStyle w:val="Standard"/>
        <w:ind w:left="720"/>
        <w:rPr>
          <w:rFonts w:ascii="Calibri" w:hAnsi="Calibri"/>
          <w:b/>
          <w:sz w:val="18"/>
          <w:szCs w:val="22"/>
        </w:rPr>
      </w:pPr>
    </w:p>
    <w:p w14:paraId="0F57A22E" w14:textId="77777777" w:rsidR="00044B3F" w:rsidRPr="004473A6" w:rsidRDefault="00225A60" w:rsidP="00044B3F">
      <w:pPr>
        <w:pStyle w:val="Standard"/>
        <w:numPr>
          <w:ilvl w:val="0"/>
          <w:numId w:val="1"/>
        </w:numPr>
        <w:ind w:left="360"/>
        <w:rPr>
          <w:rFonts w:ascii="Calibri" w:hAnsi="Calibri"/>
          <w:b/>
          <w:sz w:val="18"/>
          <w:szCs w:val="22"/>
        </w:rPr>
      </w:pPr>
      <w:r w:rsidRPr="004473A6">
        <w:rPr>
          <w:rFonts w:ascii="Calibri" w:hAnsi="Calibri"/>
          <w:b/>
          <w:sz w:val="18"/>
          <w:szCs w:val="22"/>
        </w:rPr>
        <w:t>Regular Agenda</w:t>
      </w:r>
    </w:p>
    <w:p w14:paraId="2FF57748" w14:textId="5347A18B" w:rsidR="00F33155" w:rsidRPr="004473A6" w:rsidRDefault="00E60ADC" w:rsidP="00F33155">
      <w:pPr>
        <w:pStyle w:val="Standard"/>
        <w:numPr>
          <w:ilvl w:val="1"/>
          <w:numId w:val="1"/>
        </w:numPr>
        <w:ind w:left="720"/>
        <w:rPr>
          <w:rFonts w:ascii="Calibri" w:hAnsi="Calibri"/>
          <w:b/>
          <w:sz w:val="18"/>
          <w:szCs w:val="22"/>
        </w:rPr>
      </w:pPr>
      <w:r w:rsidRPr="004473A6">
        <w:rPr>
          <w:rFonts w:ascii="Calibri" w:hAnsi="Calibri"/>
          <w:b/>
          <w:sz w:val="18"/>
          <w:szCs w:val="22"/>
        </w:rPr>
        <w:t xml:space="preserve">Motion made by </w:t>
      </w:r>
      <w:r w:rsidR="002E6E23" w:rsidRPr="004473A6">
        <w:rPr>
          <w:rFonts w:ascii="Calibri" w:hAnsi="Calibri"/>
          <w:b/>
          <w:sz w:val="18"/>
          <w:szCs w:val="22"/>
        </w:rPr>
        <w:t xml:space="preserve">Michael Morgan.  Supported by Jenn </w:t>
      </w:r>
      <w:proofErr w:type="spellStart"/>
      <w:r w:rsidR="002E6E23" w:rsidRPr="004473A6">
        <w:rPr>
          <w:rFonts w:ascii="Calibri" w:hAnsi="Calibri"/>
          <w:b/>
          <w:sz w:val="18"/>
          <w:szCs w:val="22"/>
        </w:rPr>
        <w:t>Wallner</w:t>
      </w:r>
      <w:proofErr w:type="spellEnd"/>
      <w:r w:rsidR="002E6E23" w:rsidRPr="004473A6">
        <w:rPr>
          <w:rFonts w:ascii="Calibri" w:hAnsi="Calibri"/>
          <w:b/>
          <w:sz w:val="18"/>
          <w:szCs w:val="22"/>
        </w:rPr>
        <w:t>.  Motion passes unanimously.</w:t>
      </w:r>
    </w:p>
    <w:p w14:paraId="76EDE450" w14:textId="77777777" w:rsidR="00225A60" w:rsidRPr="004473A6" w:rsidRDefault="00225A60" w:rsidP="004A5925">
      <w:pPr>
        <w:pStyle w:val="Standard"/>
        <w:numPr>
          <w:ilvl w:val="1"/>
          <w:numId w:val="1"/>
        </w:numPr>
        <w:ind w:left="810" w:hanging="450"/>
        <w:rPr>
          <w:rFonts w:ascii="Calibri" w:hAnsi="Calibri"/>
          <w:b/>
          <w:sz w:val="18"/>
          <w:szCs w:val="22"/>
        </w:rPr>
      </w:pPr>
      <w:r w:rsidRPr="004473A6">
        <w:rPr>
          <w:rFonts w:ascii="Calibri" w:hAnsi="Calibri"/>
          <w:b/>
          <w:sz w:val="18"/>
          <w:szCs w:val="22"/>
        </w:rPr>
        <w:t>Membership</w:t>
      </w:r>
    </w:p>
    <w:p w14:paraId="1F5CC521" w14:textId="56358B7F" w:rsidR="00225A60" w:rsidRPr="004473A6" w:rsidRDefault="00E60ADC" w:rsidP="00225A60">
      <w:pPr>
        <w:pStyle w:val="Standard"/>
        <w:numPr>
          <w:ilvl w:val="2"/>
          <w:numId w:val="1"/>
        </w:numPr>
        <w:ind w:left="1080" w:hanging="360"/>
        <w:rPr>
          <w:rFonts w:ascii="Calibri" w:hAnsi="Calibri"/>
          <w:b/>
          <w:sz w:val="18"/>
          <w:szCs w:val="22"/>
        </w:rPr>
      </w:pPr>
      <w:r w:rsidRPr="004473A6">
        <w:rPr>
          <w:rFonts w:ascii="Calibri" w:hAnsi="Calibri"/>
          <w:b/>
          <w:sz w:val="18"/>
          <w:szCs w:val="22"/>
        </w:rPr>
        <w:t>4</w:t>
      </w:r>
      <w:r w:rsidR="00225A60" w:rsidRPr="004473A6">
        <w:rPr>
          <w:rFonts w:ascii="Calibri" w:hAnsi="Calibri"/>
          <w:b/>
          <w:sz w:val="18"/>
          <w:szCs w:val="22"/>
        </w:rPr>
        <w:t xml:space="preserve"> </w:t>
      </w:r>
      <w:r w:rsidR="00225A60" w:rsidRPr="004473A6">
        <w:rPr>
          <w:rFonts w:ascii="Calibri" w:hAnsi="Calibri"/>
          <w:sz w:val="18"/>
          <w:szCs w:val="22"/>
        </w:rPr>
        <w:t xml:space="preserve">New and </w:t>
      </w:r>
      <w:r w:rsidRPr="004473A6">
        <w:rPr>
          <w:rFonts w:ascii="Calibri" w:hAnsi="Calibri"/>
          <w:b/>
          <w:sz w:val="18"/>
          <w:szCs w:val="22"/>
        </w:rPr>
        <w:t>4</w:t>
      </w:r>
      <w:r w:rsidR="002E6E23" w:rsidRPr="004473A6">
        <w:rPr>
          <w:rFonts w:ascii="Calibri" w:hAnsi="Calibri"/>
          <w:b/>
          <w:sz w:val="18"/>
          <w:szCs w:val="22"/>
        </w:rPr>
        <w:t>7</w:t>
      </w:r>
      <w:r w:rsidR="00225A60" w:rsidRPr="004473A6">
        <w:rPr>
          <w:rFonts w:ascii="Calibri" w:hAnsi="Calibri"/>
          <w:b/>
          <w:sz w:val="18"/>
          <w:szCs w:val="22"/>
        </w:rPr>
        <w:t xml:space="preserve"> </w:t>
      </w:r>
      <w:proofErr w:type="gramStart"/>
      <w:r w:rsidR="00225A60" w:rsidRPr="004473A6">
        <w:rPr>
          <w:rFonts w:ascii="Calibri" w:hAnsi="Calibri"/>
          <w:sz w:val="18"/>
          <w:szCs w:val="22"/>
        </w:rPr>
        <w:t>total</w:t>
      </w:r>
      <w:proofErr w:type="gramEnd"/>
      <w:r w:rsidR="0087060A" w:rsidRPr="004473A6">
        <w:rPr>
          <w:rFonts w:ascii="Calibri" w:hAnsi="Calibri"/>
          <w:sz w:val="18"/>
          <w:szCs w:val="22"/>
        </w:rPr>
        <w:t xml:space="preserve"> (New members – </w:t>
      </w:r>
      <w:proofErr w:type="spellStart"/>
      <w:r w:rsidR="0087060A" w:rsidRPr="004473A6">
        <w:rPr>
          <w:rFonts w:ascii="Calibri" w:hAnsi="Calibri"/>
          <w:sz w:val="18"/>
          <w:szCs w:val="22"/>
        </w:rPr>
        <w:t>Z</w:t>
      </w:r>
      <w:r w:rsidR="002E6E23" w:rsidRPr="004473A6">
        <w:rPr>
          <w:rFonts w:ascii="Calibri" w:hAnsi="Calibri"/>
          <w:sz w:val="18"/>
          <w:szCs w:val="22"/>
        </w:rPr>
        <w:t>a</w:t>
      </w:r>
      <w:r w:rsidR="0087060A" w:rsidRPr="004473A6">
        <w:rPr>
          <w:rFonts w:ascii="Calibri" w:hAnsi="Calibri"/>
          <w:sz w:val="18"/>
          <w:szCs w:val="22"/>
        </w:rPr>
        <w:t>mbons</w:t>
      </w:r>
      <w:proofErr w:type="spellEnd"/>
      <w:r w:rsidR="0087060A" w:rsidRPr="004473A6">
        <w:rPr>
          <w:rFonts w:ascii="Calibri" w:hAnsi="Calibri"/>
          <w:sz w:val="18"/>
          <w:szCs w:val="22"/>
        </w:rPr>
        <w:t xml:space="preserve">’, </w:t>
      </w:r>
      <w:proofErr w:type="spellStart"/>
      <w:r w:rsidR="0087060A" w:rsidRPr="004473A6">
        <w:rPr>
          <w:rFonts w:ascii="Calibri" w:hAnsi="Calibri"/>
          <w:sz w:val="18"/>
          <w:szCs w:val="22"/>
        </w:rPr>
        <w:t>Tadych’s</w:t>
      </w:r>
      <w:proofErr w:type="spellEnd"/>
      <w:r w:rsidR="0087060A" w:rsidRPr="004473A6">
        <w:rPr>
          <w:rFonts w:ascii="Calibri" w:hAnsi="Calibri"/>
          <w:sz w:val="18"/>
          <w:szCs w:val="22"/>
        </w:rPr>
        <w:t xml:space="preserve"> Super One, Alpha Omega Dental, Culver’s)</w:t>
      </w:r>
    </w:p>
    <w:p w14:paraId="461A21A2" w14:textId="77777777" w:rsidR="006C0760" w:rsidRPr="004473A6" w:rsidRDefault="006C0760" w:rsidP="006C0760">
      <w:pPr>
        <w:pStyle w:val="Standard"/>
        <w:numPr>
          <w:ilvl w:val="2"/>
          <w:numId w:val="1"/>
        </w:numPr>
        <w:ind w:left="1080" w:hanging="360"/>
        <w:rPr>
          <w:rFonts w:ascii="Calibri" w:hAnsi="Calibri"/>
          <w:b/>
          <w:sz w:val="18"/>
          <w:szCs w:val="22"/>
        </w:rPr>
      </w:pPr>
      <w:r w:rsidRPr="004473A6">
        <w:rPr>
          <w:rFonts w:ascii="Calibri" w:hAnsi="Calibri"/>
          <w:b/>
          <w:sz w:val="18"/>
          <w:szCs w:val="22"/>
        </w:rPr>
        <w:t>Potential New Business List for 2018</w:t>
      </w:r>
    </w:p>
    <w:p w14:paraId="73892182" w14:textId="3DC47D94" w:rsidR="00A95855" w:rsidRPr="004473A6" w:rsidRDefault="006C0760" w:rsidP="00A95855">
      <w:pPr>
        <w:pStyle w:val="Standard"/>
        <w:numPr>
          <w:ilvl w:val="3"/>
          <w:numId w:val="1"/>
        </w:numPr>
        <w:ind w:left="1620"/>
        <w:rPr>
          <w:rFonts w:ascii="Calibri" w:hAnsi="Calibri"/>
          <w:sz w:val="18"/>
          <w:szCs w:val="22"/>
        </w:rPr>
      </w:pPr>
      <w:r w:rsidRPr="004473A6">
        <w:rPr>
          <w:rFonts w:ascii="Calibri" w:hAnsi="Calibri"/>
          <w:sz w:val="18"/>
          <w:szCs w:val="22"/>
        </w:rPr>
        <w:t xml:space="preserve">  Meijer Store and C-Store (Meijer Gas Station)</w:t>
      </w:r>
      <w:r w:rsidR="00A95855" w:rsidRPr="004473A6">
        <w:rPr>
          <w:rFonts w:ascii="Calibri" w:hAnsi="Calibri"/>
          <w:sz w:val="18"/>
          <w:szCs w:val="22"/>
        </w:rPr>
        <w:t xml:space="preserve">, Subaru Car Dealership, Beam and Barrell, </w:t>
      </w:r>
      <w:r w:rsidR="0087060A" w:rsidRPr="004473A6">
        <w:rPr>
          <w:rFonts w:ascii="Calibri" w:hAnsi="Calibri"/>
          <w:sz w:val="18"/>
          <w:szCs w:val="22"/>
        </w:rPr>
        <w:t xml:space="preserve">UP </w:t>
      </w:r>
      <w:r w:rsidR="00A95855" w:rsidRPr="004473A6">
        <w:rPr>
          <w:rFonts w:ascii="Calibri" w:hAnsi="Calibri"/>
          <w:sz w:val="18"/>
          <w:szCs w:val="22"/>
        </w:rPr>
        <w:t>Kubota,</w:t>
      </w:r>
      <w:r w:rsidR="002E6E23" w:rsidRPr="004473A6">
        <w:rPr>
          <w:rFonts w:ascii="Calibri" w:hAnsi="Calibri"/>
          <w:sz w:val="18"/>
          <w:szCs w:val="22"/>
        </w:rPr>
        <w:t xml:space="preserve"> </w:t>
      </w:r>
      <w:r w:rsidR="00693B25" w:rsidRPr="004473A6">
        <w:rPr>
          <w:rFonts w:ascii="Calibri" w:hAnsi="Calibri"/>
          <w:sz w:val="18"/>
          <w:szCs w:val="22"/>
        </w:rPr>
        <w:t>Gander Outdoors (opening in late February or early March), New Lash Parlor in old Curran Coffee Shop</w:t>
      </w:r>
      <w:r w:rsidR="00772103" w:rsidRPr="004473A6">
        <w:rPr>
          <w:rFonts w:ascii="Calibri" w:hAnsi="Calibri"/>
          <w:sz w:val="18"/>
          <w:szCs w:val="22"/>
        </w:rPr>
        <w:t xml:space="preserve">, Superior </w:t>
      </w:r>
      <w:proofErr w:type="spellStart"/>
      <w:r w:rsidR="00772103" w:rsidRPr="004473A6">
        <w:rPr>
          <w:rFonts w:ascii="Calibri" w:hAnsi="Calibri"/>
          <w:sz w:val="18"/>
          <w:szCs w:val="22"/>
        </w:rPr>
        <w:t>Chaga</w:t>
      </w:r>
      <w:proofErr w:type="spellEnd"/>
    </w:p>
    <w:p w14:paraId="09370E52" w14:textId="26C02707" w:rsidR="002E6E23" w:rsidRPr="004473A6" w:rsidRDefault="002E6E23" w:rsidP="00A95855">
      <w:pPr>
        <w:pStyle w:val="Standard"/>
        <w:numPr>
          <w:ilvl w:val="3"/>
          <w:numId w:val="1"/>
        </w:numPr>
        <w:ind w:left="1620"/>
        <w:rPr>
          <w:rFonts w:ascii="Calibri" w:hAnsi="Calibri"/>
          <w:sz w:val="18"/>
          <w:szCs w:val="22"/>
        </w:rPr>
      </w:pPr>
      <w:r w:rsidRPr="004473A6">
        <w:rPr>
          <w:rFonts w:ascii="Calibri" w:hAnsi="Calibri"/>
          <w:sz w:val="18"/>
          <w:szCs w:val="22"/>
        </w:rPr>
        <w:t xml:space="preserve">Ashley visited </w:t>
      </w:r>
      <w:proofErr w:type="spellStart"/>
      <w:r w:rsidRPr="004473A6">
        <w:rPr>
          <w:rFonts w:ascii="Calibri" w:hAnsi="Calibri"/>
          <w:sz w:val="18"/>
          <w:szCs w:val="22"/>
        </w:rPr>
        <w:t>Fraco</w:t>
      </w:r>
      <w:proofErr w:type="spellEnd"/>
      <w:r w:rsidRPr="004473A6">
        <w:rPr>
          <w:rFonts w:ascii="Calibri" w:hAnsi="Calibri"/>
          <w:sz w:val="18"/>
          <w:szCs w:val="22"/>
        </w:rPr>
        <w:t xml:space="preserve"> Concrete Products, Riverside Toyota and Honda Car Dealership, Ashley Furniture, Cosmo Prof (Cosmetology Supply Company), Sally Hansen Beauty Supply, and the Embroidery Store next to the Villa.</w:t>
      </w:r>
    </w:p>
    <w:p w14:paraId="6ED77A60" w14:textId="01F28848" w:rsidR="00A95855" w:rsidRPr="004473A6" w:rsidRDefault="00A95855" w:rsidP="003A5E19">
      <w:pPr>
        <w:pStyle w:val="Standard"/>
        <w:numPr>
          <w:ilvl w:val="2"/>
          <w:numId w:val="1"/>
        </w:numPr>
        <w:ind w:left="1080" w:hanging="360"/>
        <w:rPr>
          <w:rFonts w:ascii="Calibri" w:hAnsi="Calibri"/>
          <w:sz w:val="18"/>
          <w:szCs w:val="22"/>
        </w:rPr>
      </w:pPr>
      <w:r w:rsidRPr="004473A6">
        <w:rPr>
          <w:rFonts w:ascii="Calibri" w:hAnsi="Calibri"/>
          <w:b/>
          <w:sz w:val="18"/>
          <w:szCs w:val="22"/>
        </w:rPr>
        <w:t>Membership Drive</w:t>
      </w:r>
      <w:r w:rsidR="0087060A" w:rsidRPr="004473A6">
        <w:rPr>
          <w:rFonts w:ascii="Calibri" w:hAnsi="Calibri"/>
          <w:b/>
          <w:sz w:val="18"/>
          <w:szCs w:val="22"/>
        </w:rPr>
        <w:t xml:space="preserve"> – </w:t>
      </w:r>
      <w:r w:rsidR="002E6E23" w:rsidRPr="004473A6">
        <w:rPr>
          <w:rFonts w:ascii="Calibri" w:hAnsi="Calibri"/>
          <w:sz w:val="18"/>
          <w:szCs w:val="22"/>
        </w:rPr>
        <w:t xml:space="preserve">Frank did suggest </w:t>
      </w:r>
      <w:r w:rsidR="00490493" w:rsidRPr="004473A6">
        <w:rPr>
          <w:rFonts w:ascii="Calibri" w:hAnsi="Calibri"/>
          <w:sz w:val="18"/>
          <w:szCs w:val="22"/>
        </w:rPr>
        <w:t>our current members and board members helping with visiting the new businesses in the community.  He also asked that the board members/members follow up with us to let us know who they had visited.  We do have 6 past members that have not renewed their membership.</w:t>
      </w:r>
    </w:p>
    <w:p w14:paraId="2426F259" w14:textId="77777777" w:rsidR="004A5925" w:rsidRPr="004473A6" w:rsidRDefault="004A5925" w:rsidP="00124E05">
      <w:pPr>
        <w:pStyle w:val="Standard"/>
        <w:numPr>
          <w:ilvl w:val="0"/>
          <w:numId w:val="1"/>
        </w:numPr>
        <w:ind w:left="360"/>
        <w:rPr>
          <w:rFonts w:ascii="Calibri" w:hAnsi="Calibri"/>
          <w:b/>
          <w:sz w:val="18"/>
          <w:szCs w:val="22"/>
        </w:rPr>
      </w:pPr>
      <w:r w:rsidRPr="004473A6">
        <w:rPr>
          <w:rFonts w:ascii="Calibri" w:hAnsi="Calibri"/>
          <w:b/>
          <w:sz w:val="18"/>
          <w:szCs w:val="22"/>
        </w:rPr>
        <w:t>New Business</w:t>
      </w:r>
    </w:p>
    <w:p w14:paraId="052BF4C9" w14:textId="5C5E4BBA" w:rsidR="00693B25" w:rsidRPr="004473A6" w:rsidRDefault="00693B25" w:rsidP="00693B25">
      <w:pPr>
        <w:pStyle w:val="Standard"/>
        <w:numPr>
          <w:ilvl w:val="1"/>
          <w:numId w:val="1"/>
        </w:numPr>
        <w:ind w:left="720" w:hanging="270"/>
        <w:rPr>
          <w:rFonts w:ascii="Calibri" w:hAnsi="Calibri"/>
          <w:b/>
          <w:sz w:val="18"/>
          <w:szCs w:val="22"/>
        </w:rPr>
      </w:pPr>
      <w:r w:rsidRPr="004473A6">
        <w:rPr>
          <w:rFonts w:ascii="Calibri" w:hAnsi="Calibri"/>
          <w:b/>
          <w:sz w:val="18"/>
          <w:szCs w:val="22"/>
        </w:rPr>
        <w:t>Public Relations Discussion</w:t>
      </w:r>
      <w:r w:rsidRPr="004473A6">
        <w:rPr>
          <w:rFonts w:ascii="Calibri" w:hAnsi="Calibri"/>
          <w:sz w:val="18"/>
          <w:szCs w:val="22"/>
        </w:rPr>
        <w:t xml:space="preserve"> – </w:t>
      </w:r>
      <w:r w:rsidR="00490493" w:rsidRPr="004473A6">
        <w:rPr>
          <w:rFonts w:ascii="Calibri" w:hAnsi="Calibri"/>
          <w:sz w:val="18"/>
          <w:szCs w:val="22"/>
        </w:rPr>
        <w:t xml:space="preserve">The $ 2500 donation that we committed to the underpass project that Jason McCarthy has done a lot of work on.  We are donating; however, we would like to do a PR Event.  We are getting a promotional check from Office Max to make up our check and after receiving it, we can then set up the event.  Michael Morgan offered to </w:t>
      </w:r>
      <w:proofErr w:type="gramStart"/>
      <w:r w:rsidR="00490493" w:rsidRPr="004473A6">
        <w:rPr>
          <w:rFonts w:ascii="Calibri" w:hAnsi="Calibri"/>
          <w:sz w:val="18"/>
          <w:szCs w:val="22"/>
        </w:rPr>
        <w:t>help out</w:t>
      </w:r>
      <w:proofErr w:type="gramEnd"/>
      <w:r w:rsidR="00490493" w:rsidRPr="004473A6">
        <w:rPr>
          <w:rFonts w:ascii="Calibri" w:hAnsi="Calibri"/>
          <w:sz w:val="18"/>
          <w:szCs w:val="22"/>
        </w:rPr>
        <w:t xml:space="preserve"> with this.</w:t>
      </w:r>
    </w:p>
    <w:p w14:paraId="025A7C32" w14:textId="7412E0AF" w:rsidR="00293608" w:rsidRPr="004473A6" w:rsidRDefault="00293608" w:rsidP="00693B25">
      <w:pPr>
        <w:pStyle w:val="Standard"/>
        <w:numPr>
          <w:ilvl w:val="1"/>
          <w:numId w:val="1"/>
        </w:numPr>
        <w:ind w:left="720" w:hanging="270"/>
        <w:rPr>
          <w:rFonts w:ascii="Calibri" w:hAnsi="Calibri"/>
          <w:b/>
          <w:sz w:val="18"/>
          <w:szCs w:val="22"/>
        </w:rPr>
      </w:pPr>
      <w:r w:rsidRPr="004473A6">
        <w:rPr>
          <w:rFonts w:ascii="Calibri" w:hAnsi="Calibri"/>
          <w:b/>
          <w:sz w:val="18"/>
          <w:szCs w:val="22"/>
        </w:rPr>
        <w:t>2018 Community Profile Brochure Discussion</w:t>
      </w:r>
      <w:r w:rsidRPr="004473A6">
        <w:rPr>
          <w:rFonts w:ascii="Calibri" w:hAnsi="Calibri"/>
          <w:sz w:val="18"/>
          <w:szCs w:val="22"/>
        </w:rPr>
        <w:t xml:space="preserve"> </w:t>
      </w:r>
      <w:r w:rsidR="00E2360F" w:rsidRPr="004473A6">
        <w:rPr>
          <w:rFonts w:ascii="Calibri" w:hAnsi="Calibri"/>
          <w:sz w:val="18"/>
          <w:szCs w:val="22"/>
        </w:rPr>
        <w:t>–</w:t>
      </w:r>
      <w:r w:rsidRPr="004473A6">
        <w:rPr>
          <w:rFonts w:ascii="Calibri" w:hAnsi="Calibri"/>
          <w:sz w:val="18"/>
          <w:szCs w:val="22"/>
        </w:rPr>
        <w:t xml:space="preserve"> </w:t>
      </w:r>
      <w:r w:rsidR="00490493" w:rsidRPr="004473A6">
        <w:rPr>
          <w:rFonts w:ascii="Calibri" w:hAnsi="Calibri"/>
          <w:sz w:val="18"/>
          <w:szCs w:val="22"/>
        </w:rPr>
        <w:t>Our 2017 contact, Larry Doyle, retired recently and we did get a new contact – James Larson.  Frank did speak with him last week; however, James is on vacation this week.  James Larson did say that he would start working on the brochure at the Mining Journal</w:t>
      </w:r>
      <w:r w:rsidR="005B0225" w:rsidRPr="004473A6">
        <w:rPr>
          <w:rFonts w:ascii="Calibri" w:hAnsi="Calibri"/>
          <w:sz w:val="18"/>
          <w:szCs w:val="22"/>
        </w:rPr>
        <w:t xml:space="preserve"> when he returned from vacation.  He is planning on a meeting with the sales team.  The sales team will then be selling the advertisements in the brochure.  Frank will be emailing a letter of recommendation to the team who will then take the letter of recommendation to the local businesses to drive advertisement sales.  All our members are listed in the brochure with a map </w:t>
      </w:r>
      <w:r w:rsidR="005B0225" w:rsidRPr="004473A6">
        <w:rPr>
          <w:rFonts w:ascii="Calibri" w:hAnsi="Calibri"/>
          <w:sz w:val="18"/>
          <w:szCs w:val="22"/>
        </w:rPr>
        <w:lastRenderedPageBreak/>
        <w:t>and we are opening the advertising space to nonmembers.  If there are any changes that you would like to see, please contact Ashley and/or Frank.    Scott Patrick suggested changing the advertising space rates.  For example, a member would get a reduced rate for advertising versus a nonmember advertising.  We do need more information on the rates for the advertising spaces and we are waiting to receive that from the Mining Journal.  Further discussion was had regarding offering reduced rates for members and how we would accomplish this with tracking.  It was also suggested that the advertisement would be a good selling point to generate membership.  An electronic copy of the brochure was also briefly discussed.</w:t>
      </w:r>
      <w:r w:rsidR="00772103" w:rsidRPr="004473A6">
        <w:rPr>
          <w:rFonts w:ascii="Calibri" w:hAnsi="Calibri"/>
          <w:sz w:val="18"/>
          <w:szCs w:val="22"/>
        </w:rPr>
        <w:t xml:space="preserve">  There was a discussion concerning having two years displayed on the brochure versus having a display number.  It was the Mining Journal’s opinion that we display years versus a volume number.  Several other options were offered by other board members to include displaying both two years and a volume number.  Frank said that he would relay those ideas to the Mining Journal.  </w:t>
      </w:r>
    </w:p>
    <w:p w14:paraId="645B2DFA" w14:textId="77777777" w:rsidR="00B42C7E" w:rsidRPr="004473A6" w:rsidRDefault="00B42C7E" w:rsidP="00B42C7E">
      <w:pPr>
        <w:pStyle w:val="Standard"/>
        <w:ind w:left="900"/>
        <w:rPr>
          <w:rFonts w:ascii="Calibri" w:hAnsi="Calibri"/>
          <w:sz w:val="18"/>
          <w:szCs w:val="22"/>
        </w:rPr>
      </w:pPr>
    </w:p>
    <w:p w14:paraId="18FFC949" w14:textId="77777777" w:rsidR="00B42C7E" w:rsidRPr="004473A6" w:rsidRDefault="00B42C7E" w:rsidP="00124E05">
      <w:pPr>
        <w:pStyle w:val="Standard"/>
        <w:numPr>
          <w:ilvl w:val="0"/>
          <w:numId w:val="1"/>
        </w:numPr>
        <w:ind w:left="360"/>
        <w:rPr>
          <w:rFonts w:ascii="Calibri" w:hAnsi="Calibri"/>
          <w:b/>
          <w:sz w:val="18"/>
          <w:szCs w:val="22"/>
        </w:rPr>
      </w:pPr>
      <w:r w:rsidRPr="004473A6">
        <w:rPr>
          <w:rFonts w:ascii="Calibri" w:hAnsi="Calibri"/>
          <w:sz w:val="18"/>
          <w:szCs w:val="22"/>
        </w:rPr>
        <w:t xml:space="preserve"> </w:t>
      </w:r>
      <w:r w:rsidRPr="004473A6">
        <w:rPr>
          <w:rFonts w:ascii="Calibri" w:hAnsi="Calibri"/>
          <w:b/>
          <w:sz w:val="18"/>
          <w:szCs w:val="22"/>
        </w:rPr>
        <w:t>Unfinished Business</w:t>
      </w:r>
    </w:p>
    <w:p w14:paraId="27D9AA7F" w14:textId="45C18E3A" w:rsidR="00953082" w:rsidRPr="004473A6" w:rsidRDefault="00B42C7E" w:rsidP="004C1B0E">
      <w:pPr>
        <w:pStyle w:val="Standard"/>
        <w:numPr>
          <w:ilvl w:val="0"/>
          <w:numId w:val="6"/>
        </w:numPr>
        <w:ind w:left="720" w:hanging="270"/>
        <w:rPr>
          <w:rFonts w:ascii="Calibri" w:hAnsi="Calibri"/>
          <w:b/>
          <w:sz w:val="18"/>
          <w:szCs w:val="22"/>
        </w:rPr>
      </w:pPr>
      <w:r w:rsidRPr="004473A6">
        <w:rPr>
          <w:rFonts w:ascii="Calibri" w:hAnsi="Calibri"/>
          <w:b/>
          <w:sz w:val="18"/>
          <w:szCs w:val="22"/>
        </w:rPr>
        <w:t xml:space="preserve"> Catch the Vision</w:t>
      </w:r>
      <w:r w:rsidR="00B8222F" w:rsidRPr="004473A6">
        <w:rPr>
          <w:rFonts w:ascii="Calibri" w:hAnsi="Calibri"/>
          <w:b/>
          <w:sz w:val="18"/>
          <w:szCs w:val="22"/>
        </w:rPr>
        <w:t>/DDA Update</w:t>
      </w:r>
      <w:r w:rsidR="00AD6F83" w:rsidRPr="004473A6">
        <w:rPr>
          <w:rFonts w:ascii="Calibri" w:hAnsi="Calibri"/>
          <w:b/>
          <w:sz w:val="18"/>
          <w:szCs w:val="22"/>
        </w:rPr>
        <w:t xml:space="preserve"> –</w:t>
      </w:r>
      <w:r w:rsidR="00B8222F" w:rsidRPr="004473A6">
        <w:rPr>
          <w:rFonts w:ascii="Calibri" w:hAnsi="Calibri"/>
          <w:b/>
          <w:sz w:val="18"/>
          <w:szCs w:val="22"/>
        </w:rPr>
        <w:t xml:space="preserve"> </w:t>
      </w:r>
      <w:r w:rsidR="00772103" w:rsidRPr="004473A6">
        <w:rPr>
          <w:rFonts w:ascii="Calibri" w:hAnsi="Calibri"/>
          <w:sz w:val="18"/>
          <w:szCs w:val="22"/>
        </w:rPr>
        <w:t>Boots on the Ice (Boot Hockey Tournament at Lion’s Field) on March 24.</w:t>
      </w:r>
    </w:p>
    <w:p w14:paraId="003FC5E8" w14:textId="71742B7D" w:rsidR="003944AF" w:rsidRPr="004473A6" w:rsidRDefault="00B42C7E" w:rsidP="00CA057F">
      <w:pPr>
        <w:pStyle w:val="Standard"/>
        <w:numPr>
          <w:ilvl w:val="0"/>
          <w:numId w:val="6"/>
        </w:numPr>
        <w:ind w:left="720" w:hanging="270"/>
        <w:rPr>
          <w:rFonts w:ascii="Calibri" w:hAnsi="Calibri"/>
          <w:b/>
          <w:sz w:val="18"/>
          <w:szCs w:val="22"/>
        </w:rPr>
      </w:pPr>
      <w:r w:rsidRPr="004473A6">
        <w:rPr>
          <w:rFonts w:ascii="Calibri" w:hAnsi="Calibri"/>
          <w:b/>
          <w:sz w:val="18"/>
          <w:szCs w:val="22"/>
        </w:rPr>
        <w:t>Beautification of the Corrido</w:t>
      </w:r>
      <w:r w:rsidR="00CA057F" w:rsidRPr="004473A6">
        <w:rPr>
          <w:rFonts w:ascii="Calibri" w:hAnsi="Calibri"/>
          <w:b/>
          <w:sz w:val="18"/>
          <w:szCs w:val="22"/>
        </w:rPr>
        <w:t xml:space="preserve">r – </w:t>
      </w:r>
      <w:r w:rsidR="00CA057F" w:rsidRPr="004473A6">
        <w:rPr>
          <w:rFonts w:ascii="Calibri" w:hAnsi="Calibri"/>
          <w:sz w:val="18"/>
          <w:szCs w:val="22"/>
        </w:rPr>
        <w:t xml:space="preserve">Frank briefly touched on the MTBA adopting a roundabout and that we need further information on how to do so.  </w:t>
      </w:r>
    </w:p>
    <w:p w14:paraId="299804A3" w14:textId="590F5C57" w:rsidR="00124E05" w:rsidRPr="004473A6" w:rsidRDefault="00AD6F83" w:rsidP="00124E05">
      <w:pPr>
        <w:pStyle w:val="Standard"/>
        <w:numPr>
          <w:ilvl w:val="0"/>
          <w:numId w:val="6"/>
        </w:numPr>
        <w:ind w:left="720" w:hanging="270"/>
        <w:rPr>
          <w:rFonts w:ascii="Calibri" w:hAnsi="Calibri"/>
          <w:b/>
          <w:sz w:val="18"/>
          <w:szCs w:val="22"/>
        </w:rPr>
      </w:pPr>
      <w:r w:rsidRPr="004473A6">
        <w:rPr>
          <w:rFonts w:ascii="Calibri" w:hAnsi="Calibri"/>
          <w:b/>
          <w:sz w:val="18"/>
          <w:szCs w:val="22"/>
        </w:rPr>
        <w:t xml:space="preserve"> </w:t>
      </w:r>
      <w:r w:rsidR="00124E05" w:rsidRPr="004473A6">
        <w:rPr>
          <w:rFonts w:ascii="Calibri" w:hAnsi="Calibri"/>
          <w:b/>
          <w:sz w:val="18"/>
          <w:szCs w:val="22"/>
        </w:rPr>
        <w:t xml:space="preserve">Follow up on </w:t>
      </w:r>
      <w:r w:rsidR="00D575DF" w:rsidRPr="004473A6">
        <w:rPr>
          <w:rFonts w:ascii="Calibri" w:hAnsi="Calibri"/>
          <w:b/>
          <w:sz w:val="18"/>
          <w:szCs w:val="22"/>
        </w:rPr>
        <w:t>Joint Meeting with Township Board (Discussion</w:t>
      </w:r>
      <w:r w:rsidR="00B73DCA" w:rsidRPr="004473A6">
        <w:rPr>
          <w:rFonts w:ascii="Calibri" w:hAnsi="Calibri"/>
          <w:b/>
          <w:sz w:val="18"/>
          <w:szCs w:val="22"/>
        </w:rPr>
        <w:t>)</w:t>
      </w:r>
      <w:r w:rsidR="00B73DCA" w:rsidRPr="004473A6">
        <w:rPr>
          <w:rFonts w:ascii="Calibri" w:hAnsi="Calibri"/>
          <w:sz w:val="18"/>
          <w:szCs w:val="22"/>
        </w:rPr>
        <w:t xml:space="preserve"> – </w:t>
      </w:r>
      <w:r w:rsidR="00CA057F" w:rsidRPr="004473A6">
        <w:rPr>
          <w:rFonts w:ascii="Calibri" w:hAnsi="Calibri"/>
          <w:sz w:val="18"/>
          <w:szCs w:val="22"/>
        </w:rPr>
        <w:t xml:space="preserve">We did reduce the number of meetings to two a year.  This years are on May 15 and November 20 and we will be notifying members of this meeting.  The MTBA will be paying for lunch for attendees at the Township Hall.  There was a consensus that we will be using a township restaurant to cater the lunch.  We have used Hudson’s in the past.  We have a $500 budget for these.  There was a brief discussion on which restaurants to use and how to rotate the restaurants.  </w:t>
      </w:r>
    </w:p>
    <w:p w14:paraId="47F6B343" w14:textId="77777777" w:rsidR="00A86FB5" w:rsidRPr="004473A6" w:rsidRDefault="00A86FB5" w:rsidP="00A86FB5">
      <w:pPr>
        <w:pStyle w:val="Standard"/>
        <w:ind w:left="720"/>
        <w:rPr>
          <w:rFonts w:ascii="Calibri" w:hAnsi="Calibri"/>
          <w:b/>
          <w:sz w:val="18"/>
          <w:szCs w:val="22"/>
        </w:rPr>
      </w:pPr>
    </w:p>
    <w:p w14:paraId="5E47F598" w14:textId="77777777" w:rsidR="00B42C7E" w:rsidRPr="004473A6" w:rsidRDefault="00B42C7E" w:rsidP="004C1B0E">
      <w:pPr>
        <w:pStyle w:val="Standard"/>
        <w:numPr>
          <w:ilvl w:val="0"/>
          <w:numId w:val="1"/>
        </w:numPr>
        <w:ind w:left="450"/>
        <w:rPr>
          <w:rFonts w:ascii="Calibri" w:hAnsi="Calibri"/>
          <w:b/>
          <w:sz w:val="18"/>
          <w:szCs w:val="22"/>
        </w:rPr>
      </w:pPr>
      <w:r w:rsidRPr="004473A6">
        <w:rPr>
          <w:rFonts w:ascii="Calibri" w:hAnsi="Calibri"/>
          <w:b/>
          <w:sz w:val="18"/>
          <w:szCs w:val="22"/>
        </w:rPr>
        <w:t>Reports</w:t>
      </w:r>
    </w:p>
    <w:p w14:paraId="09A5A369" w14:textId="79415E77" w:rsidR="00A86FB5" w:rsidRPr="004473A6" w:rsidRDefault="00A86FB5" w:rsidP="00A86FB5">
      <w:pPr>
        <w:pStyle w:val="Standard"/>
        <w:numPr>
          <w:ilvl w:val="1"/>
          <w:numId w:val="1"/>
        </w:numPr>
        <w:ind w:left="810"/>
        <w:rPr>
          <w:rFonts w:ascii="Calibri" w:hAnsi="Calibri"/>
          <w:b/>
          <w:sz w:val="18"/>
          <w:szCs w:val="22"/>
        </w:rPr>
      </w:pPr>
      <w:r w:rsidRPr="004473A6">
        <w:rPr>
          <w:rFonts w:ascii="Calibri" w:hAnsi="Calibri"/>
          <w:b/>
          <w:sz w:val="18"/>
          <w:szCs w:val="22"/>
        </w:rPr>
        <w:t xml:space="preserve">Marquette Township Business Association </w:t>
      </w:r>
      <w:r w:rsidR="00E40748" w:rsidRPr="004473A6">
        <w:rPr>
          <w:rFonts w:ascii="Calibri" w:hAnsi="Calibri"/>
          <w:b/>
          <w:sz w:val="18"/>
          <w:szCs w:val="22"/>
        </w:rPr>
        <w:t xml:space="preserve">Facebook Page </w:t>
      </w:r>
      <w:r w:rsidRPr="004473A6">
        <w:rPr>
          <w:rFonts w:ascii="Calibri" w:hAnsi="Calibri"/>
          <w:b/>
          <w:sz w:val="18"/>
          <w:szCs w:val="22"/>
        </w:rPr>
        <w:t>(Ashley Krook)</w:t>
      </w:r>
      <w:r w:rsidR="00B73DCA" w:rsidRPr="004473A6">
        <w:rPr>
          <w:rFonts w:ascii="Calibri" w:hAnsi="Calibri"/>
          <w:sz w:val="18"/>
          <w:szCs w:val="22"/>
        </w:rPr>
        <w:t xml:space="preserve"> – </w:t>
      </w:r>
      <w:r w:rsidR="00490493" w:rsidRPr="004473A6">
        <w:rPr>
          <w:rFonts w:ascii="Calibri" w:hAnsi="Calibri"/>
          <w:sz w:val="18"/>
          <w:szCs w:val="22"/>
        </w:rPr>
        <w:t>Absent.</w:t>
      </w:r>
      <w:r w:rsidR="00CA057F" w:rsidRPr="004473A6">
        <w:rPr>
          <w:rFonts w:ascii="Calibri" w:hAnsi="Calibri"/>
          <w:sz w:val="18"/>
          <w:szCs w:val="22"/>
        </w:rPr>
        <w:t xml:space="preserve">  Our last post was about the township sign ordinance which other members may not know about; that they can combine signs with other businesses.</w:t>
      </w:r>
    </w:p>
    <w:p w14:paraId="327AA8CB" w14:textId="00E029CB" w:rsidR="00B42C7E" w:rsidRPr="004473A6" w:rsidRDefault="00B42C7E" w:rsidP="004C1B0E">
      <w:pPr>
        <w:pStyle w:val="Standard"/>
        <w:numPr>
          <w:ilvl w:val="1"/>
          <w:numId w:val="1"/>
        </w:numPr>
        <w:ind w:left="810"/>
        <w:rPr>
          <w:rFonts w:ascii="Calibri" w:hAnsi="Calibri"/>
          <w:sz w:val="18"/>
          <w:szCs w:val="22"/>
        </w:rPr>
      </w:pPr>
      <w:r w:rsidRPr="004473A6">
        <w:rPr>
          <w:rFonts w:ascii="Calibri" w:hAnsi="Calibri"/>
          <w:b/>
          <w:sz w:val="18"/>
          <w:szCs w:val="22"/>
        </w:rPr>
        <w:t>Websit</w:t>
      </w:r>
      <w:r w:rsidR="00A86FB5" w:rsidRPr="004473A6">
        <w:rPr>
          <w:rFonts w:ascii="Calibri" w:hAnsi="Calibri"/>
          <w:b/>
          <w:sz w:val="18"/>
          <w:szCs w:val="22"/>
        </w:rPr>
        <w:t xml:space="preserve">e (Todd </w:t>
      </w:r>
      <w:proofErr w:type="spellStart"/>
      <w:r w:rsidR="00A86FB5" w:rsidRPr="004473A6">
        <w:rPr>
          <w:rFonts w:ascii="Calibri" w:hAnsi="Calibri"/>
          <w:b/>
          <w:sz w:val="18"/>
          <w:szCs w:val="22"/>
        </w:rPr>
        <w:t>Noordyk</w:t>
      </w:r>
      <w:proofErr w:type="spellEnd"/>
      <w:r w:rsidR="00A86FB5" w:rsidRPr="004473A6">
        <w:rPr>
          <w:rFonts w:ascii="Calibri" w:hAnsi="Calibri"/>
          <w:b/>
          <w:sz w:val="18"/>
          <w:szCs w:val="22"/>
        </w:rPr>
        <w:t>)</w:t>
      </w:r>
      <w:r w:rsidR="00B73DCA" w:rsidRPr="004473A6">
        <w:rPr>
          <w:rFonts w:ascii="Calibri" w:hAnsi="Calibri"/>
          <w:sz w:val="18"/>
          <w:szCs w:val="22"/>
        </w:rPr>
        <w:t xml:space="preserve"> – </w:t>
      </w:r>
      <w:r w:rsidR="00CA057F" w:rsidRPr="004473A6">
        <w:rPr>
          <w:rFonts w:ascii="Calibri" w:hAnsi="Calibri"/>
          <w:sz w:val="18"/>
          <w:szCs w:val="22"/>
        </w:rPr>
        <w:t xml:space="preserve">Statistical update given by Alex </w:t>
      </w:r>
      <w:proofErr w:type="spellStart"/>
      <w:r w:rsidR="00CA057F" w:rsidRPr="004473A6">
        <w:rPr>
          <w:rFonts w:ascii="Calibri" w:hAnsi="Calibri"/>
          <w:sz w:val="18"/>
          <w:szCs w:val="22"/>
        </w:rPr>
        <w:t>Baysore</w:t>
      </w:r>
      <w:proofErr w:type="spellEnd"/>
      <w:r w:rsidR="00CA057F" w:rsidRPr="004473A6">
        <w:rPr>
          <w:rFonts w:ascii="Calibri" w:hAnsi="Calibri"/>
          <w:sz w:val="18"/>
          <w:szCs w:val="22"/>
        </w:rPr>
        <w:t xml:space="preserve">.  There was a total of 200 posts for 2017. 139,417 visits in 2017.  </w:t>
      </w:r>
      <w:r w:rsidR="00927EAC" w:rsidRPr="004473A6">
        <w:rPr>
          <w:rFonts w:ascii="Calibri" w:hAnsi="Calibri"/>
          <w:sz w:val="18"/>
          <w:szCs w:val="22"/>
        </w:rPr>
        <w:t>381,237 page-</w:t>
      </w:r>
      <w:r w:rsidR="00CA057F" w:rsidRPr="004473A6">
        <w:rPr>
          <w:rFonts w:ascii="Calibri" w:hAnsi="Calibri"/>
          <w:sz w:val="18"/>
          <w:szCs w:val="22"/>
        </w:rPr>
        <w:t xml:space="preserve">views in 2017.  </w:t>
      </w:r>
      <w:r w:rsidR="00927EAC" w:rsidRPr="004473A6">
        <w:rPr>
          <w:rFonts w:ascii="Calibri" w:hAnsi="Calibri"/>
          <w:sz w:val="18"/>
          <w:szCs w:val="22"/>
        </w:rPr>
        <w:t xml:space="preserve">There was also a brief discussion on the relevancy of Facebook versus the web site with Alex offering insight on the difficulty of utilizing Facebook and the multiple variables involved in determining success of a Facebook page. Cindy Wiggins offered her opinion on how the Facebook page and the website often work in tandem with one of them promoting the other. </w:t>
      </w:r>
    </w:p>
    <w:p w14:paraId="26AA4FAF" w14:textId="2951E66C" w:rsidR="00124E05" w:rsidRPr="004473A6" w:rsidRDefault="00124E05" w:rsidP="004C1B0E">
      <w:pPr>
        <w:pStyle w:val="Standard"/>
        <w:numPr>
          <w:ilvl w:val="1"/>
          <w:numId w:val="1"/>
        </w:numPr>
        <w:ind w:left="810"/>
        <w:rPr>
          <w:rFonts w:ascii="Calibri" w:hAnsi="Calibri"/>
          <w:b/>
          <w:sz w:val="18"/>
          <w:szCs w:val="22"/>
        </w:rPr>
      </w:pPr>
      <w:r w:rsidRPr="004473A6">
        <w:rPr>
          <w:rFonts w:ascii="Calibri" w:hAnsi="Calibri"/>
          <w:b/>
          <w:sz w:val="18"/>
          <w:szCs w:val="22"/>
        </w:rPr>
        <w:t xml:space="preserve">Marquette Township Board Treasurer (Ernie </w:t>
      </w:r>
      <w:r w:rsidR="00E40748" w:rsidRPr="004473A6">
        <w:rPr>
          <w:rFonts w:ascii="Calibri" w:hAnsi="Calibri"/>
          <w:b/>
          <w:sz w:val="18"/>
          <w:szCs w:val="22"/>
        </w:rPr>
        <w:t>Johnson)</w:t>
      </w:r>
      <w:r w:rsidR="00E40748" w:rsidRPr="004473A6">
        <w:rPr>
          <w:rFonts w:ascii="Calibri" w:hAnsi="Calibri"/>
          <w:sz w:val="18"/>
          <w:szCs w:val="22"/>
        </w:rPr>
        <w:t xml:space="preserve"> </w:t>
      </w:r>
      <w:r w:rsidR="002D3AD2" w:rsidRPr="004473A6">
        <w:rPr>
          <w:rFonts w:ascii="Calibri" w:hAnsi="Calibri"/>
          <w:sz w:val="18"/>
          <w:szCs w:val="22"/>
        </w:rPr>
        <w:t>–</w:t>
      </w:r>
      <w:r w:rsidR="00B73DCA" w:rsidRPr="004473A6">
        <w:rPr>
          <w:rFonts w:ascii="Calibri" w:hAnsi="Calibri"/>
          <w:sz w:val="18"/>
          <w:szCs w:val="22"/>
        </w:rPr>
        <w:t xml:space="preserve"> </w:t>
      </w:r>
      <w:r w:rsidR="00927EAC" w:rsidRPr="004473A6">
        <w:rPr>
          <w:rFonts w:ascii="Calibri" w:hAnsi="Calibri"/>
          <w:sz w:val="18"/>
          <w:szCs w:val="22"/>
        </w:rPr>
        <w:t xml:space="preserve">The DDA Boundaries will be changed at the end of March and there will be a public hearing tonight about this, and this is at the top of the agenda.  There are no </w:t>
      </w:r>
      <w:proofErr w:type="gramStart"/>
      <w:r w:rsidR="00927EAC" w:rsidRPr="004473A6">
        <w:rPr>
          <w:rFonts w:ascii="Calibri" w:hAnsi="Calibri"/>
          <w:sz w:val="18"/>
          <w:szCs w:val="22"/>
        </w:rPr>
        <w:t>taxes</w:t>
      </w:r>
      <w:proofErr w:type="gramEnd"/>
      <w:r w:rsidR="00927EAC" w:rsidRPr="004473A6">
        <w:rPr>
          <w:rFonts w:ascii="Calibri" w:hAnsi="Calibri"/>
          <w:sz w:val="18"/>
          <w:szCs w:val="22"/>
        </w:rPr>
        <w:t xml:space="preserve"> or anything associated with this; it’s just about changing the boundaries.  The township does have a contract with the Sherriff’s department.  The one thing they are talking about is when the township’s officer is called outside of the boundaries of Marquette Township, if it is not an emergency call, who is paying for the officer?  Recreational passport grant will also be talked about tonight and will go out on bids to be finished this year.</w:t>
      </w:r>
      <w:r w:rsidR="001D13C7" w:rsidRPr="004473A6">
        <w:rPr>
          <w:rFonts w:ascii="Calibri" w:hAnsi="Calibri"/>
          <w:sz w:val="18"/>
          <w:szCs w:val="22"/>
        </w:rPr>
        <w:t xml:space="preserve">  We have a request from Republic to support the repair of their dam.  The DEQ is not enthusiastic about this, but Republic got enough support that they are going to move forward with dam repair.  The township is now looking at road maintenance </w:t>
      </w:r>
      <w:proofErr w:type="gramStart"/>
      <w:r w:rsidR="001D13C7" w:rsidRPr="004473A6">
        <w:rPr>
          <w:rFonts w:ascii="Calibri" w:hAnsi="Calibri"/>
          <w:sz w:val="18"/>
          <w:szCs w:val="22"/>
        </w:rPr>
        <w:t>at this time</w:t>
      </w:r>
      <w:proofErr w:type="gramEnd"/>
      <w:r w:rsidR="001D13C7" w:rsidRPr="004473A6">
        <w:rPr>
          <w:rFonts w:ascii="Calibri" w:hAnsi="Calibri"/>
          <w:sz w:val="18"/>
          <w:szCs w:val="22"/>
        </w:rPr>
        <w:t xml:space="preserve">; all reconstruction has been complete.  They are currently looking at what roads need to be done.  Subaru Car Dealership is supposed to break ground sometime this spring.  Riverside Car Dealership has not heard anything definitive about the move yet.  Meijer is opening in the middle to end of May and is currently undergoing a walkthrough with the Fire Department.   </w:t>
      </w:r>
    </w:p>
    <w:p w14:paraId="6EBFC18A" w14:textId="77777777" w:rsidR="00895D30" w:rsidRPr="004473A6" w:rsidRDefault="00124E05" w:rsidP="00A86FB5">
      <w:pPr>
        <w:pStyle w:val="Standard"/>
        <w:numPr>
          <w:ilvl w:val="1"/>
          <w:numId w:val="1"/>
        </w:numPr>
        <w:ind w:left="810"/>
        <w:rPr>
          <w:rFonts w:ascii="Calibri" w:hAnsi="Calibri"/>
          <w:b/>
          <w:sz w:val="20"/>
          <w:szCs w:val="22"/>
        </w:rPr>
      </w:pPr>
      <w:r w:rsidRPr="004473A6">
        <w:rPr>
          <w:rFonts w:ascii="Calibri" w:hAnsi="Calibri"/>
          <w:b/>
          <w:sz w:val="18"/>
          <w:szCs w:val="22"/>
        </w:rPr>
        <w:t>Marquette Township Planning &amp; Zoning Administrator (Jason McCarthy)</w:t>
      </w:r>
      <w:r w:rsidR="00E17A3C" w:rsidRPr="004473A6">
        <w:rPr>
          <w:rFonts w:ascii="Calibri" w:hAnsi="Calibri"/>
          <w:sz w:val="18"/>
          <w:szCs w:val="22"/>
        </w:rPr>
        <w:t xml:space="preserve"> </w:t>
      </w:r>
      <w:r w:rsidR="006A3151" w:rsidRPr="004473A6">
        <w:rPr>
          <w:rFonts w:ascii="Calibri" w:hAnsi="Calibri"/>
          <w:sz w:val="18"/>
          <w:szCs w:val="22"/>
        </w:rPr>
        <w:t xml:space="preserve">– </w:t>
      </w:r>
      <w:r w:rsidR="002D3AD2" w:rsidRPr="004473A6">
        <w:rPr>
          <w:rFonts w:ascii="Calibri" w:hAnsi="Calibri"/>
          <w:sz w:val="18"/>
          <w:szCs w:val="22"/>
        </w:rPr>
        <w:t>Absent.</w:t>
      </w:r>
    </w:p>
    <w:p w14:paraId="4D70CA96" w14:textId="77777777" w:rsidR="00A86FB5" w:rsidRPr="004473A6" w:rsidRDefault="00A86FB5" w:rsidP="00A86FB5">
      <w:pPr>
        <w:pStyle w:val="Standard"/>
        <w:ind w:left="810"/>
        <w:rPr>
          <w:rFonts w:ascii="Calibri" w:hAnsi="Calibri"/>
          <w:b/>
          <w:sz w:val="20"/>
          <w:szCs w:val="22"/>
        </w:rPr>
      </w:pPr>
    </w:p>
    <w:p w14:paraId="7B18B547" w14:textId="4622C440" w:rsidR="00895D30" w:rsidRPr="004473A6" w:rsidRDefault="00895D30" w:rsidP="001D13C7">
      <w:pPr>
        <w:pStyle w:val="Standard"/>
        <w:tabs>
          <w:tab w:val="left" w:pos="6030"/>
        </w:tabs>
        <w:rPr>
          <w:rFonts w:ascii="Calibri" w:hAnsi="Calibri"/>
          <w:b/>
          <w:sz w:val="18"/>
        </w:rPr>
      </w:pPr>
      <w:r w:rsidRPr="004473A6">
        <w:rPr>
          <w:rFonts w:ascii="Calibri" w:hAnsi="Calibri"/>
          <w:b/>
          <w:sz w:val="18"/>
        </w:rPr>
        <w:t xml:space="preserve">Adjournment:  </w:t>
      </w:r>
      <w:r w:rsidR="001D13C7" w:rsidRPr="004473A6">
        <w:rPr>
          <w:rFonts w:ascii="Calibri" w:hAnsi="Calibri"/>
          <w:b/>
          <w:sz w:val="18"/>
        </w:rPr>
        <w:t xml:space="preserve">Jenn </w:t>
      </w:r>
      <w:proofErr w:type="spellStart"/>
      <w:r w:rsidR="001D13C7" w:rsidRPr="004473A6">
        <w:rPr>
          <w:rFonts w:ascii="Calibri" w:hAnsi="Calibri"/>
          <w:b/>
          <w:sz w:val="18"/>
        </w:rPr>
        <w:t>Wallner</w:t>
      </w:r>
      <w:proofErr w:type="spellEnd"/>
      <w:r w:rsidR="008F3A65" w:rsidRPr="004473A6">
        <w:rPr>
          <w:rFonts w:ascii="Calibri" w:hAnsi="Calibri"/>
          <w:b/>
          <w:sz w:val="18"/>
        </w:rPr>
        <w:t xml:space="preserve"> made a motion to adjourn.  </w:t>
      </w:r>
      <w:r w:rsidR="001D13C7" w:rsidRPr="004473A6">
        <w:rPr>
          <w:rFonts w:ascii="Calibri" w:hAnsi="Calibri"/>
          <w:b/>
          <w:sz w:val="18"/>
        </w:rPr>
        <w:t>Scott Patrick</w:t>
      </w:r>
      <w:r w:rsidR="008F3A65" w:rsidRPr="004473A6">
        <w:rPr>
          <w:rFonts w:ascii="Calibri" w:hAnsi="Calibri"/>
          <w:b/>
          <w:sz w:val="18"/>
        </w:rPr>
        <w:t xml:space="preserve"> seconded.  Passed unanimously</w:t>
      </w:r>
      <w:r w:rsidR="001D13C7" w:rsidRPr="004473A6">
        <w:rPr>
          <w:rFonts w:ascii="Calibri" w:hAnsi="Calibri"/>
          <w:b/>
          <w:sz w:val="18"/>
        </w:rPr>
        <w:t>.</w:t>
      </w:r>
      <w:r w:rsidR="00D575DF" w:rsidRPr="004473A6">
        <w:rPr>
          <w:rFonts w:ascii="Calibri" w:hAnsi="Calibri"/>
          <w:b/>
          <w:sz w:val="18"/>
        </w:rPr>
        <w:tab/>
      </w:r>
    </w:p>
    <w:p w14:paraId="0B54F883" w14:textId="77777777" w:rsidR="004473A6" w:rsidRPr="004473A6" w:rsidRDefault="004473A6" w:rsidP="00F32C45">
      <w:pPr>
        <w:pStyle w:val="Standard"/>
        <w:rPr>
          <w:sz w:val="22"/>
        </w:rPr>
      </w:pPr>
    </w:p>
    <w:p w14:paraId="21FDD080" w14:textId="6E534397" w:rsidR="00F32C45" w:rsidRPr="004473A6" w:rsidRDefault="00E93ADA" w:rsidP="00F32C45">
      <w:pPr>
        <w:pStyle w:val="Standard"/>
        <w:rPr>
          <w:sz w:val="18"/>
          <w:szCs w:val="18"/>
        </w:rPr>
      </w:pPr>
      <w:r w:rsidRPr="004473A6">
        <w:rPr>
          <w:sz w:val="18"/>
          <w:szCs w:val="18"/>
        </w:rPr>
        <w:t>Respectfully Submitted,</w:t>
      </w:r>
    </w:p>
    <w:p w14:paraId="7497EEE5" w14:textId="77777777" w:rsidR="00B97B38" w:rsidRPr="004473A6" w:rsidRDefault="00E93ADA" w:rsidP="00B97B38">
      <w:pPr>
        <w:pStyle w:val="Standard"/>
        <w:rPr>
          <w:rFonts w:ascii="French Script MT" w:hAnsi="French Script MT"/>
          <w:sz w:val="28"/>
        </w:rPr>
      </w:pPr>
      <w:r w:rsidRPr="004473A6">
        <w:rPr>
          <w:rFonts w:ascii="French Script MT" w:hAnsi="French Script MT"/>
          <w:sz w:val="28"/>
        </w:rPr>
        <w:t>Ashley D. Krook</w:t>
      </w:r>
    </w:p>
    <w:p w14:paraId="03B4B497" w14:textId="77777777" w:rsidR="00E93ADA" w:rsidRPr="004473A6" w:rsidRDefault="00E93ADA" w:rsidP="00B97B38">
      <w:pPr>
        <w:pStyle w:val="Standard"/>
        <w:rPr>
          <w:rFonts w:ascii="Calibri" w:hAnsi="Calibri"/>
          <w:sz w:val="18"/>
          <w:szCs w:val="18"/>
        </w:rPr>
      </w:pPr>
    </w:p>
    <w:p w14:paraId="4680BFD3" w14:textId="77777777" w:rsidR="002C4273" w:rsidRPr="004473A6" w:rsidRDefault="00E93ADA" w:rsidP="002C4273">
      <w:pPr>
        <w:pStyle w:val="Standard"/>
        <w:rPr>
          <w:rFonts w:ascii="Calibri" w:hAnsi="Calibri"/>
          <w:sz w:val="18"/>
          <w:szCs w:val="18"/>
        </w:rPr>
      </w:pPr>
      <w:r w:rsidRPr="004473A6">
        <w:rPr>
          <w:rFonts w:ascii="Calibri" w:hAnsi="Calibri"/>
          <w:sz w:val="18"/>
          <w:szCs w:val="18"/>
        </w:rPr>
        <w:t>Ashl</w:t>
      </w:r>
      <w:r w:rsidR="00151D02" w:rsidRPr="004473A6">
        <w:rPr>
          <w:rFonts w:ascii="Calibri" w:hAnsi="Calibri"/>
          <w:sz w:val="18"/>
          <w:szCs w:val="18"/>
        </w:rPr>
        <w:t>ey D. Krook, Executive Secretary</w:t>
      </w:r>
    </w:p>
    <w:sectPr w:rsidR="002C4273" w:rsidRPr="004473A6" w:rsidSect="004473A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A6616" w14:textId="77777777" w:rsidR="007B0224" w:rsidRDefault="007B0224" w:rsidP="00387A5C">
      <w:pPr>
        <w:spacing w:after="0" w:line="240" w:lineRule="auto"/>
      </w:pPr>
      <w:r>
        <w:separator/>
      </w:r>
    </w:p>
  </w:endnote>
  <w:endnote w:type="continuationSeparator" w:id="0">
    <w:p w14:paraId="5934BE6A" w14:textId="77777777" w:rsidR="007B0224" w:rsidRDefault="007B0224" w:rsidP="00387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DCA88" w14:textId="77777777" w:rsidR="00204C97" w:rsidRDefault="00204C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0CC43" w14:textId="77777777" w:rsidR="00204C97" w:rsidRDefault="00204C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C6DF3" w14:textId="77777777" w:rsidR="00204C97" w:rsidRDefault="00204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EF3D8" w14:textId="77777777" w:rsidR="007B0224" w:rsidRDefault="007B0224" w:rsidP="00387A5C">
      <w:pPr>
        <w:spacing w:after="0" w:line="240" w:lineRule="auto"/>
      </w:pPr>
      <w:r>
        <w:separator/>
      </w:r>
    </w:p>
  </w:footnote>
  <w:footnote w:type="continuationSeparator" w:id="0">
    <w:p w14:paraId="6C8DE683" w14:textId="77777777" w:rsidR="007B0224" w:rsidRDefault="007B0224" w:rsidP="00387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3F84F" w14:textId="77777777" w:rsidR="00204C97" w:rsidRDefault="00204C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86F4F" w14:textId="20ADBC93" w:rsidR="00204C97" w:rsidRDefault="00204C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C5306" w14:textId="77777777" w:rsidR="00204C97" w:rsidRDefault="00204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60DE"/>
    <w:multiLevelType w:val="hybridMultilevel"/>
    <w:tmpl w:val="D2FE0CDC"/>
    <w:lvl w:ilvl="0" w:tplc="AEB85EF2">
      <w:start w:val="1"/>
      <w:numFmt w:val="decimal"/>
      <w:lvlText w:val="%1."/>
      <w:lvlJc w:val="left"/>
      <w:pPr>
        <w:ind w:left="720" w:hanging="360"/>
      </w:pPr>
      <w:rPr>
        <w:rFonts w:hint="default"/>
        <w:b/>
        <w:sz w:val="22"/>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DB503BA8">
      <w:start w:val="1"/>
      <w:numFmt w:val="lowerLetter"/>
      <w:lvlText w:val="%4."/>
      <w:lvlJc w:val="left"/>
      <w:pPr>
        <w:ind w:left="2880" w:hanging="360"/>
      </w:pPr>
      <w:rPr>
        <w:rFonts w:ascii="Calibri" w:eastAsia="SimSun" w:hAnsi="Calibri" w:cs="Mangal"/>
      </w:rPr>
    </w:lvl>
    <w:lvl w:ilvl="4" w:tplc="04090019">
      <w:start w:val="1"/>
      <w:numFmt w:val="lowerLetter"/>
      <w:lvlText w:val="%5."/>
      <w:lvlJc w:val="left"/>
      <w:pPr>
        <w:ind w:left="3600" w:hanging="360"/>
      </w:pPr>
    </w:lvl>
    <w:lvl w:ilvl="5" w:tplc="B4DCCCB2">
      <w:start w:val="1"/>
      <w:numFmt w:val="lowerLetter"/>
      <w:lvlText w:val="%6."/>
      <w:lvlJc w:val="left"/>
      <w:pPr>
        <w:ind w:left="4320" w:hanging="180"/>
      </w:pPr>
      <w:rPr>
        <w:rFonts w:hint="default"/>
        <w:b w:val="0"/>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C4C2E"/>
    <w:multiLevelType w:val="hybridMultilevel"/>
    <w:tmpl w:val="FF447114"/>
    <w:lvl w:ilvl="0" w:tplc="AEB85EF2">
      <w:start w:val="1"/>
      <w:numFmt w:val="decimal"/>
      <w:lvlText w:val="%1."/>
      <w:lvlJc w:val="left"/>
      <w:pPr>
        <w:ind w:left="720" w:hanging="360"/>
      </w:pPr>
      <w:rPr>
        <w:rFonts w:hint="default"/>
        <w:b/>
        <w:sz w:val="22"/>
      </w:rPr>
    </w:lvl>
    <w:lvl w:ilvl="1" w:tplc="C9CC121E">
      <w:start w:val="1"/>
      <w:numFmt w:val="lowerLetter"/>
      <w:lvlText w:val="%2."/>
      <w:lvlJc w:val="left"/>
      <w:pPr>
        <w:ind w:left="1440" w:hanging="360"/>
      </w:pPr>
      <w:rPr>
        <w:b w:val="0"/>
      </w:rPr>
    </w:lvl>
    <w:lvl w:ilvl="2" w:tplc="04090001">
      <w:start w:val="1"/>
      <w:numFmt w:val="bullet"/>
      <w:lvlText w:val=""/>
      <w:lvlJc w:val="left"/>
      <w:pPr>
        <w:ind w:left="2160" w:hanging="180"/>
      </w:pPr>
      <w:rPr>
        <w:rFonts w:ascii="Symbol" w:hAnsi="Symbol" w:hint="default"/>
      </w:rPr>
    </w:lvl>
    <w:lvl w:ilvl="3" w:tplc="9E906F78">
      <w:start w:val="1"/>
      <w:numFmt w:val="lowerRoman"/>
      <w:lvlText w:val="%4."/>
      <w:lvlJc w:val="left"/>
      <w:pPr>
        <w:ind w:left="2880" w:hanging="360"/>
      </w:pPr>
      <w:rPr>
        <w:rFonts w:ascii="Calibri" w:eastAsia="SimSun" w:hAnsi="Calibri" w:cs="Mangal"/>
      </w:r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F">
      <w:start w:val="1"/>
      <w:numFmt w:val="decimal"/>
      <w:lvlText w:val="%7."/>
      <w:lvlJc w:val="left"/>
      <w:pPr>
        <w:ind w:left="5040" w:hanging="360"/>
      </w:pPr>
    </w:lvl>
    <w:lvl w:ilvl="7" w:tplc="04090001">
      <w:start w:val="1"/>
      <w:numFmt w:val="bullet"/>
      <w:lvlText w:val=""/>
      <w:lvlJc w:val="left"/>
      <w:pPr>
        <w:ind w:left="5760" w:hanging="360"/>
      </w:pPr>
      <w:rPr>
        <w:rFonts w:ascii="Symbol" w:hAnsi="Symbol" w:hint="default"/>
      </w:rPr>
    </w:lvl>
    <w:lvl w:ilvl="8" w:tplc="0409001B" w:tentative="1">
      <w:start w:val="1"/>
      <w:numFmt w:val="lowerRoman"/>
      <w:lvlText w:val="%9."/>
      <w:lvlJc w:val="right"/>
      <w:pPr>
        <w:ind w:left="6480" w:hanging="180"/>
      </w:pPr>
    </w:lvl>
  </w:abstractNum>
  <w:abstractNum w:abstractNumId="2" w15:restartNumberingAfterBreak="0">
    <w:nsid w:val="12614DBE"/>
    <w:multiLevelType w:val="hybridMultilevel"/>
    <w:tmpl w:val="63182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D9796A"/>
    <w:multiLevelType w:val="hybridMultilevel"/>
    <w:tmpl w:val="1ECA8118"/>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1628D0"/>
    <w:multiLevelType w:val="hybridMultilevel"/>
    <w:tmpl w:val="BE14A0C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964AF7"/>
    <w:multiLevelType w:val="hybridMultilevel"/>
    <w:tmpl w:val="75ACA830"/>
    <w:lvl w:ilvl="0" w:tplc="AEB85EF2">
      <w:start w:val="1"/>
      <w:numFmt w:val="decimal"/>
      <w:lvlText w:val="%1."/>
      <w:lvlJc w:val="left"/>
      <w:pPr>
        <w:ind w:left="720" w:hanging="360"/>
      </w:pPr>
      <w:rPr>
        <w:rFonts w:hint="default"/>
        <w:b/>
        <w:sz w:val="22"/>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DB503BA8">
      <w:start w:val="1"/>
      <w:numFmt w:val="lowerLetter"/>
      <w:lvlText w:val="%4."/>
      <w:lvlJc w:val="left"/>
      <w:pPr>
        <w:ind w:left="2880" w:hanging="360"/>
      </w:pPr>
      <w:rPr>
        <w:rFonts w:ascii="Calibri" w:eastAsia="SimSun" w:hAnsi="Calibri" w:cs="Mangal"/>
      </w:rPr>
    </w:lvl>
    <w:lvl w:ilvl="4" w:tplc="04090019">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1">
      <w:start w:val="1"/>
      <w:numFmt w:val="bullet"/>
      <w:lvlText w:val=""/>
      <w:lvlJc w:val="left"/>
      <w:pPr>
        <w:ind w:left="5040" w:hanging="360"/>
      </w:pPr>
      <w:rPr>
        <w:rFonts w:ascii="Symbol" w:hAnsi="Symbol" w:hint="default"/>
      </w:r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CC7DD8"/>
    <w:multiLevelType w:val="hybridMultilevel"/>
    <w:tmpl w:val="3D5C4272"/>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4F1016"/>
    <w:multiLevelType w:val="hybridMultilevel"/>
    <w:tmpl w:val="D1DCA28C"/>
    <w:lvl w:ilvl="0" w:tplc="8396AB7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2"/>
  </w:num>
  <w:num w:numId="5">
    <w:abstractNumId w:val="4"/>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5B39"/>
    <w:rsid w:val="0000773D"/>
    <w:rsid w:val="00011E63"/>
    <w:rsid w:val="000254FA"/>
    <w:rsid w:val="00044B3F"/>
    <w:rsid w:val="00097B8D"/>
    <w:rsid w:val="0011085C"/>
    <w:rsid w:val="00124E05"/>
    <w:rsid w:val="00146818"/>
    <w:rsid w:val="00151D02"/>
    <w:rsid w:val="00175093"/>
    <w:rsid w:val="001750B7"/>
    <w:rsid w:val="00187D93"/>
    <w:rsid w:val="00194A0F"/>
    <w:rsid w:val="001979DA"/>
    <w:rsid w:val="001A13F0"/>
    <w:rsid w:val="001A727B"/>
    <w:rsid w:val="001D13C7"/>
    <w:rsid w:val="00204C97"/>
    <w:rsid w:val="00225A60"/>
    <w:rsid w:val="00263455"/>
    <w:rsid w:val="00270926"/>
    <w:rsid w:val="00274037"/>
    <w:rsid w:val="00282C6B"/>
    <w:rsid w:val="0028485F"/>
    <w:rsid w:val="00293608"/>
    <w:rsid w:val="002A5E44"/>
    <w:rsid w:val="002B3DF3"/>
    <w:rsid w:val="002C4273"/>
    <w:rsid w:val="002D3AD2"/>
    <w:rsid w:val="002D6301"/>
    <w:rsid w:val="002E6E23"/>
    <w:rsid w:val="003105D6"/>
    <w:rsid w:val="00326E4D"/>
    <w:rsid w:val="0036713C"/>
    <w:rsid w:val="00387A5C"/>
    <w:rsid w:val="00387BFE"/>
    <w:rsid w:val="003944AF"/>
    <w:rsid w:val="00395D70"/>
    <w:rsid w:val="003A5E19"/>
    <w:rsid w:val="003C13D7"/>
    <w:rsid w:val="003F1819"/>
    <w:rsid w:val="00407678"/>
    <w:rsid w:val="00442F03"/>
    <w:rsid w:val="004473A6"/>
    <w:rsid w:val="00490493"/>
    <w:rsid w:val="004A48EF"/>
    <w:rsid w:val="004A5925"/>
    <w:rsid w:val="004B42AA"/>
    <w:rsid w:val="004B4B90"/>
    <w:rsid w:val="004C1B0E"/>
    <w:rsid w:val="004D50A5"/>
    <w:rsid w:val="00570048"/>
    <w:rsid w:val="00572068"/>
    <w:rsid w:val="00582BB3"/>
    <w:rsid w:val="00583F4E"/>
    <w:rsid w:val="005862CC"/>
    <w:rsid w:val="005B0225"/>
    <w:rsid w:val="005D2CB0"/>
    <w:rsid w:val="005E1225"/>
    <w:rsid w:val="006149A6"/>
    <w:rsid w:val="006313B9"/>
    <w:rsid w:val="006441B1"/>
    <w:rsid w:val="00667F75"/>
    <w:rsid w:val="00672B3B"/>
    <w:rsid w:val="00691603"/>
    <w:rsid w:val="00693B25"/>
    <w:rsid w:val="006A3151"/>
    <w:rsid w:val="006C0760"/>
    <w:rsid w:val="006C3237"/>
    <w:rsid w:val="006D13C2"/>
    <w:rsid w:val="007143A6"/>
    <w:rsid w:val="007203B2"/>
    <w:rsid w:val="0072354A"/>
    <w:rsid w:val="00731FF0"/>
    <w:rsid w:val="00755D21"/>
    <w:rsid w:val="00772103"/>
    <w:rsid w:val="007843DE"/>
    <w:rsid w:val="007B0224"/>
    <w:rsid w:val="007F5C91"/>
    <w:rsid w:val="008536BB"/>
    <w:rsid w:val="0087060A"/>
    <w:rsid w:val="00877C42"/>
    <w:rsid w:val="008864BA"/>
    <w:rsid w:val="00895D30"/>
    <w:rsid w:val="008B0B61"/>
    <w:rsid w:val="008C2B1F"/>
    <w:rsid w:val="008D47E8"/>
    <w:rsid w:val="008F3A65"/>
    <w:rsid w:val="00906A46"/>
    <w:rsid w:val="00910A35"/>
    <w:rsid w:val="00927EAC"/>
    <w:rsid w:val="00937E09"/>
    <w:rsid w:val="00953082"/>
    <w:rsid w:val="00973201"/>
    <w:rsid w:val="00985926"/>
    <w:rsid w:val="009A5561"/>
    <w:rsid w:val="009B51BC"/>
    <w:rsid w:val="009B5BE2"/>
    <w:rsid w:val="009B6965"/>
    <w:rsid w:val="009C4DB9"/>
    <w:rsid w:val="00A042CE"/>
    <w:rsid w:val="00A259B9"/>
    <w:rsid w:val="00A37AA7"/>
    <w:rsid w:val="00A86FB5"/>
    <w:rsid w:val="00A95855"/>
    <w:rsid w:val="00AD3797"/>
    <w:rsid w:val="00AD6F83"/>
    <w:rsid w:val="00AF3DB4"/>
    <w:rsid w:val="00B14530"/>
    <w:rsid w:val="00B42524"/>
    <w:rsid w:val="00B42C7E"/>
    <w:rsid w:val="00B5369F"/>
    <w:rsid w:val="00B557A5"/>
    <w:rsid w:val="00B73DCA"/>
    <w:rsid w:val="00B8222F"/>
    <w:rsid w:val="00B97B38"/>
    <w:rsid w:val="00BD1EDA"/>
    <w:rsid w:val="00BE682B"/>
    <w:rsid w:val="00BF0E2D"/>
    <w:rsid w:val="00BF3742"/>
    <w:rsid w:val="00C0489E"/>
    <w:rsid w:val="00C30163"/>
    <w:rsid w:val="00C66926"/>
    <w:rsid w:val="00C95C8F"/>
    <w:rsid w:val="00CA057F"/>
    <w:rsid w:val="00CC271C"/>
    <w:rsid w:val="00CD5B39"/>
    <w:rsid w:val="00CD75F5"/>
    <w:rsid w:val="00D105DB"/>
    <w:rsid w:val="00D26559"/>
    <w:rsid w:val="00D45C27"/>
    <w:rsid w:val="00D575DF"/>
    <w:rsid w:val="00D633C5"/>
    <w:rsid w:val="00D8724A"/>
    <w:rsid w:val="00D92280"/>
    <w:rsid w:val="00DA4C9C"/>
    <w:rsid w:val="00DB2B6A"/>
    <w:rsid w:val="00DC3DC3"/>
    <w:rsid w:val="00DF0091"/>
    <w:rsid w:val="00E06CE8"/>
    <w:rsid w:val="00E17A3C"/>
    <w:rsid w:val="00E2360F"/>
    <w:rsid w:val="00E40748"/>
    <w:rsid w:val="00E45136"/>
    <w:rsid w:val="00E60ADC"/>
    <w:rsid w:val="00E626E9"/>
    <w:rsid w:val="00E774C6"/>
    <w:rsid w:val="00E93ADA"/>
    <w:rsid w:val="00EA063F"/>
    <w:rsid w:val="00EA0BF4"/>
    <w:rsid w:val="00ED6784"/>
    <w:rsid w:val="00F23845"/>
    <w:rsid w:val="00F32C45"/>
    <w:rsid w:val="00F33155"/>
    <w:rsid w:val="00F66E24"/>
    <w:rsid w:val="00FB789D"/>
    <w:rsid w:val="00FC6DF3"/>
    <w:rsid w:val="00FE35C2"/>
    <w:rsid w:val="00FE4803"/>
    <w:rsid w:val="00FF24E6"/>
    <w:rsid w:val="00FF4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73843"/>
  <w15:chartTrackingRefBased/>
  <w15:docId w15:val="{213BFF97-6835-4275-832E-7EBC6059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D5B39"/>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styleId="NoSpacing">
    <w:name w:val="No Spacing"/>
    <w:rsid w:val="00CD5B39"/>
    <w:pPr>
      <w:suppressAutoHyphens/>
      <w:autoSpaceDN w:val="0"/>
      <w:textAlignment w:val="baseline"/>
    </w:pPr>
    <w:rPr>
      <w:rFonts w:ascii="Arial" w:hAnsi="Arial" w:cs="Arial"/>
      <w:color w:val="00000A"/>
      <w:kern w:val="3"/>
      <w:sz w:val="22"/>
      <w:szCs w:val="22"/>
    </w:rPr>
  </w:style>
  <w:style w:type="character" w:customStyle="1" w:styleId="Internetlink">
    <w:name w:val="Internet link"/>
    <w:rsid w:val="00CD5B39"/>
    <w:rPr>
      <w:rFonts w:cs="Times New Roman"/>
      <w:color w:val="0000FF"/>
      <w:u w:val="single"/>
    </w:rPr>
  </w:style>
  <w:style w:type="paragraph" w:styleId="ListParagraph">
    <w:name w:val="List Paragraph"/>
    <w:basedOn w:val="Normal"/>
    <w:uiPriority w:val="34"/>
    <w:qFormat/>
    <w:rsid w:val="00895D30"/>
    <w:pPr>
      <w:ind w:left="720"/>
    </w:pPr>
  </w:style>
  <w:style w:type="paragraph" w:styleId="Header">
    <w:name w:val="header"/>
    <w:basedOn w:val="Normal"/>
    <w:link w:val="HeaderChar"/>
    <w:uiPriority w:val="99"/>
    <w:unhideWhenUsed/>
    <w:rsid w:val="00387A5C"/>
    <w:pPr>
      <w:tabs>
        <w:tab w:val="center" w:pos="4680"/>
        <w:tab w:val="right" w:pos="9360"/>
      </w:tabs>
    </w:pPr>
  </w:style>
  <w:style w:type="character" w:customStyle="1" w:styleId="HeaderChar">
    <w:name w:val="Header Char"/>
    <w:link w:val="Header"/>
    <w:uiPriority w:val="99"/>
    <w:rsid w:val="00387A5C"/>
    <w:rPr>
      <w:sz w:val="22"/>
      <w:szCs w:val="22"/>
    </w:rPr>
  </w:style>
  <w:style w:type="paragraph" w:styleId="Footer">
    <w:name w:val="footer"/>
    <w:basedOn w:val="Normal"/>
    <w:link w:val="FooterChar"/>
    <w:uiPriority w:val="99"/>
    <w:unhideWhenUsed/>
    <w:rsid w:val="00387A5C"/>
    <w:pPr>
      <w:tabs>
        <w:tab w:val="center" w:pos="4680"/>
        <w:tab w:val="right" w:pos="9360"/>
      </w:tabs>
    </w:pPr>
  </w:style>
  <w:style w:type="character" w:customStyle="1" w:styleId="FooterChar">
    <w:name w:val="Footer Char"/>
    <w:link w:val="Footer"/>
    <w:uiPriority w:val="99"/>
    <w:rsid w:val="00387A5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rquettetownship.biz/" TargetMode="External"/><Relationship Id="rId4" Type="http://schemas.openxmlformats.org/officeDocument/2006/relationships/settings" Target="settings.xml"/><Relationship Id="rId9" Type="http://schemas.openxmlformats.org/officeDocument/2006/relationships/hyperlink" Target="mailto:mtbatownshipbusiness@yahoo.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82A37-D6CF-4D8F-8F56-2FFF5CB44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3051</TotalTime>
  <Pages>1</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Links>
    <vt:vector size="12" baseType="variant">
      <vt:variant>
        <vt:i4>5308431</vt:i4>
      </vt:variant>
      <vt:variant>
        <vt:i4>3</vt:i4>
      </vt:variant>
      <vt:variant>
        <vt:i4>0</vt:i4>
      </vt:variant>
      <vt:variant>
        <vt:i4>5</vt:i4>
      </vt:variant>
      <vt:variant>
        <vt:lpwstr>http://www.marquettetownship.biz/</vt:lpwstr>
      </vt:variant>
      <vt:variant>
        <vt:lpwstr/>
      </vt:variant>
      <vt:variant>
        <vt:i4>7798865</vt:i4>
      </vt:variant>
      <vt:variant>
        <vt:i4>0</vt:i4>
      </vt:variant>
      <vt:variant>
        <vt:i4>0</vt:i4>
      </vt:variant>
      <vt:variant>
        <vt:i4>5</vt:i4>
      </vt:variant>
      <vt:variant>
        <vt:lpwstr>mailto:mtbatownshipbusiness@yahoo.com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Krook</dc:creator>
  <cp:keywords/>
  <dc:description/>
  <cp:lastModifiedBy>ashley krook</cp:lastModifiedBy>
  <cp:revision>5</cp:revision>
  <dcterms:created xsi:type="dcterms:W3CDTF">2018-04-05T19:57:00Z</dcterms:created>
  <dcterms:modified xsi:type="dcterms:W3CDTF">2018-05-24T15:42:00Z</dcterms:modified>
</cp:coreProperties>
</file>